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2DCC3" w14:textId="29E52E41" w:rsidR="007E3A54" w:rsidRDefault="009F1FB6" w:rsidP="007E3A54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582C3D6B" wp14:editId="1A9CEB6B">
            <wp:extent cx="5908893" cy="2766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444" cy="276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61397" w14:textId="77777777" w:rsidR="007E3A54" w:rsidRDefault="007E3A54" w:rsidP="009F1FB6">
      <w:pPr>
        <w:spacing w:line="276" w:lineRule="auto"/>
        <w:rPr>
          <w:rFonts w:ascii="Times New Roman" w:hAnsi="Times New Roman" w:cs="Times New Roman"/>
          <w:b/>
          <w:sz w:val="40"/>
          <w:szCs w:val="40"/>
        </w:rPr>
      </w:pPr>
    </w:p>
    <w:p w14:paraId="5988D512" w14:textId="77777777" w:rsidR="007E3A54" w:rsidRDefault="007E3A54" w:rsidP="007E3A54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14:paraId="7162F9AA" w14:textId="77777777" w:rsidR="007E3A54" w:rsidRDefault="007E3A54" w:rsidP="007E3A54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учебному предмету</w:t>
      </w:r>
    </w:p>
    <w:p w14:paraId="7D10DEB3" w14:textId="5F304C02" w:rsidR="007E3A54" w:rsidRPr="00A418F3" w:rsidRDefault="007E3A54" w:rsidP="007E3A54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A418F3">
        <w:rPr>
          <w:rFonts w:ascii="Times New Roman" w:hAnsi="Times New Roman" w:cs="Times New Roman"/>
          <w:b/>
          <w:sz w:val="32"/>
          <w:szCs w:val="40"/>
        </w:rPr>
        <w:t>«</w:t>
      </w:r>
      <w:r w:rsidR="000B214A">
        <w:rPr>
          <w:rFonts w:ascii="Times New Roman" w:hAnsi="Times New Roman" w:cs="Times New Roman"/>
          <w:b/>
          <w:sz w:val="32"/>
          <w:szCs w:val="40"/>
        </w:rPr>
        <w:t>Математика</w:t>
      </w:r>
      <w:r w:rsidRPr="00A418F3">
        <w:rPr>
          <w:rFonts w:ascii="Times New Roman" w:hAnsi="Times New Roman" w:cs="Times New Roman"/>
          <w:b/>
          <w:sz w:val="32"/>
          <w:szCs w:val="40"/>
        </w:rPr>
        <w:t>»</w:t>
      </w:r>
    </w:p>
    <w:p w14:paraId="0B3C6142" w14:textId="77777777" w:rsidR="007E3A54" w:rsidRPr="00A418F3" w:rsidRDefault="007E3A54" w:rsidP="007E3A54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1992">
        <w:rPr>
          <w:rFonts w:ascii="Times New Roman" w:hAnsi="Times New Roman" w:cs="Times New Roman"/>
          <w:b/>
          <w:bCs/>
          <w:sz w:val="32"/>
          <w:szCs w:val="32"/>
        </w:rPr>
        <w:t xml:space="preserve">1 </w:t>
      </w:r>
      <w:r>
        <w:rPr>
          <w:rFonts w:ascii="Times New Roman" w:hAnsi="Times New Roman" w:cs="Times New Roman"/>
          <w:b/>
          <w:bCs/>
          <w:sz w:val="32"/>
          <w:szCs w:val="32"/>
        </w:rPr>
        <w:t>класс</w:t>
      </w:r>
    </w:p>
    <w:p w14:paraId="266BC791" w14:textId="742F7A3F" w:rsidR="007E3A54" w:rsidRDefault="007E3A54" w:rsidP="007E3A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вариант </w:t>
      </w:r>
      <w:r w:rsidR="000903C9">
        <w:rPr>
          <w:rFonts w:ascii="Times New Roman" w:hAnsi="Times New Roman" w:cs="Times New Roman"/>
          <w:b/>
          <w:bCs/>
          <w:sz w:val="32"/>
          <w:szCs w:val="32"/>
        </w:rPr>
        <w:t>8.</w:t>
      </w:r>
      <w:bookmarkStart w:id="0" w:name="_GoBack"/>
      <w:bookmarkEnd w:id="0"/>
      <w:r w:rsidRPr="00A62B83">
        <w:rPr>
          <w:rFonts w:ascii="Times New Roman" w:hAnsi="Times New Roman" w:cs="Times New Roman"/>
          <w:b/>
          <w:bCs/>
          <w:sz w:val="32"/>
          <w:szCs w:val="32"/>
        </w:rPr>
        <w:t>3</w:t>
      </w:r>
    </w:p>
    <w:p w14:paraId="0FD3CE0F" w14:textId="77777777" w:rsidR="007E3A54" w:rsidRPr="00A62B83" w:rsidRDefault="007E3A54" w:rsidP="007E3A5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B94DAC2" w14:textId="77777777" w:rsidR="007E3A54" w:rsidRDefault="007E3A54" w:rsidP="007E3A5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(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для обучающихся с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РАС с лёгкой умственной отсталостью)</w:t>
      </w:r>
    </w:p>
    <w:p w14:paraId="28991EFE" w14:textId="77777777" w:rsidR="007E3A54" w:rsidRPr="00876B81" w:rsidRDefault="007E3A54" w:rsidP="007E3A5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(интеллектуальными нарушениями) </w:t>
      </w:r>
    </w:p>
    <w:p w14:paraId="1546B9F0" w14:textId="77777777" w:rsidR="007E3A54" w:rsidRDefault="007E3A54" w:rsidP="007E3A5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57E07D" w14:textId="77777777" w:rsidR="007E3A54" w:rsidRPr="002B53DD" w:rsidRDefault="007E3A54" w:rsidP="007E3A5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4BED02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26D03826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1D06DC27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2B388F8C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3E7BD5C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5C58418B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0D76A81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231DBE1E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71343EA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492138A1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1A86636A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30A094B4" w14:textId="77777777" w:rsidR="007E3A54" w:rsidRDefault="007E3A54" w:rsidP="007E3A54">
      <w:pPr>
        <w:spacing w:after="0" w:line="27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14:paraId="54577370" w14:textId="77777777" w:rsidR="007E3A54" w:rsidRDefault="007E3A54" w:rsidP="007E3A54">
      <w:pPr>
        <w:jc w:val="center"/>
        <w:rPr>
          <w:rFonts w:ascii="Times New Roman" w:hAnsi="Times New Roman"/>
          <w:b/>
          <w:sz w:val="28"/>
          <w:szCs w:val="28"/>
        </w:rPr>
      </w:pPr>
      <w:r w:rsidRPr="00A418F3">
        <w:rPr>
          <w:rFonts w:ascii="Times New Roman" w:hAnsi="Times New Roman"/>
          <w:b/>
          <w:sz w:val="28"/>
          <w:szCs w:val="28"/>
        </w:rPr>
        <w:t>с. Кинель – Черкассы, 2024</w:t>
      </w:r>
    </w:p>
    <w:p w14:paraId="3F614218" w14:textId="77777777" w:rsidR="007E3A54" w:rsidRDefault="007E3A54" w:rsidP="007E3A54">
      <w:pPr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317208" w14:textId="77777777" w:rsidR="007E3A54" w:rsidRDefault="007E3A54" w:rsidP="007E3A54">
      <w:pPr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96B904" w14:textId="77777777" w:rsidR="007E3A54" w:rsidRPr="002909EB" w:rsidRDefault="007E3A54" w:rsidP="007E3A5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9E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14:paraId="3644A8D1" w14:textId="0E8D8E2C" w:rsidR="007E3A54" w:rsidRDefault="007E3A54" w:rsidP="007E3A54">
      <w:pPr>
        <w:spacing w:before="240" w:after="0" w:line="240" w:lineRule="auto"/>
        <w:ind w:firstLine="5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«Математика» составлена на основе адаптированной основной общеобразовательной программы обучающихся с РАС с умственной отсталостью (интеллектуальными нарушениями), далее АООП  с РАС с ЛУО (вариант 8.3) и адресована обучающимся с РАС с легкой умственной отсталостью (интеллектуальными нарушениями) с учетом реализации особых образовательных потребностей.</w:t>
      </w:r>
    </w:p>
    <w:p w14:paraId="030D3604" w14:textId="77777777" w:rsidR="007E3A54" w:rsidRPr="007A104F" w:rsidRDefault="007E3A54" w:rsidP="007E3A54">
      <w:pPr>
        <w:pStyle w:val="11"/>
        <w:spacing w:line="240" w:lineRule="auto"/>
        <w:ind w:firstLine="0"/>
        <w:jc w:val="both"/>
      </w:pPr>
      <w:r w:rsidRPr="005A445A">
        <w:t>Нормативными документами</w:t>
      </w:r>
      <w:r w:rsidRPr="007A104F">
        <w:t xml:space="preserve"> для составления рабочей программы являются:</w:t>
      </w:r>
    </w:p>
    <w:p w14:paraId="2CDDF3FF" w14:textId="77777777" w:rsidR="007E3A54" w:rsidRPr="007A104F" w:rsidRDefault="007E3A54" w:rsidP="007E3A54">
      <w:pPr>
        <w:pStyle w:val="11"/>
        <w:spacing w:line="240" w:lineRule="auto"/>
        <w:ind w:firstLine="800"/>
        <w:jc w:val="both"/>
      </w:pPr>
      <w:r w:rsidRPr="007A104F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59E64E7C" w14:textId="77777777" w:rsidR="007E3A54" w:rsidRPr="007A104F" w:rsidRDefault="007E3A54" w:rsidP="007E3A54">
      <w:pPr>
        <w:pStyle w:val="11"/>
        <w:spacing w:line="240" w:lineRule="auto"/>
        <w:ind w:firstLine="800"/>
        <w:jc w:val="both"/>
      </w:pPr>
      <w:r w:rsidRPr="007A104F">
        <w:t>- Закон РФ «Об образовании в Российской Федерации» № 273-ФЗ от 29.12.2012;</w:t>
      </w:r>
    </w:p>
    <w:p w14:paraId="735DDB83" w14:textId="77777777" w:rsidR="007E3A54" w:rsidRPr="007A104F" w:rsidRDefault="007E3A54" w:rsidP="007E3A54">
      <w:pPr>
        <w:pStyle w:val="11"/>
        <w:spacing w:line="240" w:lineRule="auto"/>
        <w:ind w:firstLine="800"/>
        <w:jc w:val="both"/>
      </w:pPr>
      <w:r w:rsidRPr="007A104F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14:paraId="72BB2314" w14:textId="77777777" w:rsidR="007E3A54" w:rsidRPr="007A104F" w:rsidRDefault="007E3A54" w:rsidP="007E3A54">
      <w:pPr>
        <w:pStyle w:val="11"/>
        <w:spacing w:line="240" w:lineRule="auto"/>
        <w:ind w:firstLine="800"/>
        <w:jc w:val="both"/>
      </w:pPr>
      <w:r w:rsidRPr="007A104F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103DA516" w14:textId="77777777" w:rsidR="007E3A54" w:rsidRPr="007A104F" w:rsidRDefault="007E3A54" w:rsidP="007E3A54">
      <w:pPr>
        <w:pStyle w:val="11"/>
        <w:spacing w:line="240" w:lineRule="auto"/>
        <w:ind w:firstLine="800"/>
        <w:jc w:val="both"/>
      </w:pPr>
      <w:r w:rsidRPr="007A104F">
        <w:t>- 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Кинель-Черкассы;</w:t>
      </w:r>
    </w:p>
    <w:p w14:paraId="27F30959" w14:textId="77777777" w:rsidR="007E3A54" w:rsidRPr="007A104F" w:rsidRDefault="007E3A54" w:rsidP="007E3A54">
      <w:pPr>
        <w:pStyle w:val="11"/>
        <w:shd w:val="clear" w:color="auto" w:fill="auto"/>
        <w:spacing w:line="240" w:lineRule="auto"/>
        <w:ind w:firstLine="800"/>
        <w:jc w:val="both"/>
      </w:pPr>
      <w:r w:rsidRPr="007A104F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14:paraId="31BA5255" w14:textId="77777777" w:rsidR="007E3A54" w:rsidRDefault="007E3A54" w:rsidP="007E3A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    АООП с РАС с ЛУО (вариант 8.3)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53F546CB" w14:textId="3198E262" w:rsidR="007E3A54" w:rsidRDefault="007E3A54" w:rsidP="007E3A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Адаптированная основная общеобразовательная программа определяет цель и задачи учебного предмета «Математика».</w:t>
      </w:r>
    </w:p>
    <w:p w14:paraId="130902C5" w14:textId="461B239B" w:rsidR="007E3A54" w:rsidRPr="00D704A0" w:rsidRDefault="007E3A54" w:rsidP="007E3A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7E3A54">
        <w:rPr>
          <w:rFonts w:ascii="Times New Roman" w:eastAsia="Calibri" w:hAnsi="Times New Roman" w:cs="Times New Roman"/>
          <w:b/>
          <w:sz w:val="28"/>
          <w:szCs w:val="24"/>
        </w:rPr>
        <w:t>Цель</w:t>
      </w:r>
      <w:r w:rsidRPr="00D704A0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7E3A54">
        <w:rPr>
          <w:rFonts w:ascii="Times New Roman" w:eastAsia="Calibri" w:hAnsi="Times New Roman" w:cs="Times New Roman"/>
          <w:b/>
          <w:sz w:val="28"/>
          <w:szCs w:val="24"/>
        </w:rPr>
        <w:t>обучения</w:t>
      </w:r>
      <w:r>
        <w:rPr>
          <w:rFonts w:ascii="Times New Roman" w:eastAsia="Calibri" w:hAnsi="Times New Roman" w:cs="Times New Roman"/>
          <w:b/>
          <w:sz w:val="28"/>
          <w:szCs w:val="24"/>
        </w:rPr>
        <w:t xml:space="preserve">: </w:t>
      </w:r>
      <w:r w:rsidRPr="00D704A0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 xml:space="preserve">по </w:t>
      </w:r>
      <w:r w:rsidRPr="00D704A0">
        <w:rPr>
          <w:rFonts w:ascii="Times New Roman" w:eastAsia="Calibri" w:hAnsi="Times New Roman" w:cs="Times New Roman"/>
          <w:sz w:val="28"/>
          <w:szCs w:val="24"/>
        </w:rPr>
        <w:t>математике: подготовка обучающихся с РАС к жизни в современном обществе и к переходу на следующую ступень по</w:t>
      </w:r>
      <w:r>
        <w:rPr>
          <w:rFonts w:ascii="Times New Roman" w:eastAsia="Calibri" w:hAnsi="Times New Roman" w:cs="Times New Roman"/>
          <w:sz w:val="28"/>
          <w:szCs w:val="24"/>
        </w:rPr>
        <w:t>лучения образования.</w:t>
      </w:r>
    </w:p>
    <w:p w14:paraId="5BBC0818" w14:textId="77777777" w:rsidR="007E3A54" w:rsidRPr="007E3A54" w:rsidRDefault="007E3A54" w:rsidP="007E3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3A54">
        <w:rPr>
          <w:rFonts w:ascii="Times New Roman" w:eastAsia="Times New Roman" w:hAnsi="Times New Roman" w:cs="Times New Roman"/>
          <w:b/>
          <w:sz w:val="28"/>
          <w:szCs w:val="28"/>
        </w:rPr>
        <w:t>Задачи обучения:</w:t>
      </w:r>
    </w:p>
    <w:p w14:paraId="578F7A54" w14:textId="77777777" w:rsidR="007E3A54" w:rsidRDefault="007E3A54" w:rsidP="007E3A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14:paraId="3654BACA" w14:textId="77777777" w:rsidR="007E3A54" w:rsidRDefault="007E3A54" w:rsidP="007E3A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формирование первоначальных «дограмматических» понятий и развитие коммуникативно-речевых навыков;</w:t>
      </w:r>
    </w:p>
    <w:p w14:paraId="6B8E9BCA" w14:textId="77777777" w:rsidR="007E3A54" w:rsidRDefault="007E3A54" w:rsidP="007E3A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14:paraId="58FB8E5D" w14:textId="77777777" w:rsidR="007E3A54" w:rsidRDefault="007E3A54" w:rsidP="007E3A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коррекция недостатков речевой и мыслительной деятельности;</w:t>
      </w:r>
    </w:p>
    <w:p w14:paraId="45917AE6" w14:textId="77777777" w:rsidR="007E3A54" w:rsidRDefault="007E3A54" w:rsidP="007E3A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14:paraId="79249FB8" w14:textId="77777777" w:rsidR="007E3A54" w:rsidRDefault="007E3A54" w:rsidP="007E3A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развитие навыков устной коммуникации;</w:t>
      </w:r>
    </w:p>
    <w:p w14:paraId="31518AD4" w14:textId="625C8301" w:rsidR="00173775" w:rsidRPr="007E3A54" w:rsidRDefault="007E3A54" w:rsidP="0017377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формирование положительных нравственных качеств и свойств личности.</w:t>
      </w:r>
    </w:p>
    <w:p w14:paraId="63F5F6BC" w14:textId="77777777" w:rsidR="008E5924" w:rsidRPr="00173775" w:rsidRDefault="008E5924" w:rsidP="00173775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14:paraId="6E076E79" w14:textId="4CA0553A" w:rsidR="00173775" w:rsidRPr="002873C9" w:rsidRDefault="002873C9" w:rsidP="00173775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873C9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14:paraId="2E26128B" w14:textId="77777777" w:rsidR="00F879FB" w:rsidRDefault="00F879FB" w:rsidP="00FF7847">
      <w:pPr>
        <w:spacing w:after="0" w:line="240" w:lineRule="auto"/>
        <w:contextualSpacing/>
        <w:jc w:val="both"/>
        <w:rPr>
          <w:rFonts w:ascii="Times New Roman" w:hAnsi="Times New Roman"/>
          <w:b/>
          <w:sz w:val="32"/>
          <w:szCs w:val="32"/>
        </w:rPr>
      </w:pPr>
    </w:p>
    <w:p w14:paraId="05A21845" w14:textId="77777777" w:rsidR="00F879FB" w:rsidRDefault="00F879FB" w:rsidP="00536D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Математика, являясь одним из важных общеобразовательных предметов, готовит учащихся с отклонениями в интеллектуальном развитии к жизни и овладению доступными профессионально-трудовыми навыками. </w:t>
      </w:r>
    </w:p>
    <w:p w14:paraId="3689C444" w14:textId="3DF2787F" w:rsidR="00F879FB" w:rsidRDefault="00F879FB" w:rsidP="00536D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математике должно носить практическую направленность и быть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14:paraId="1A058598" w14:textId="60E2C972" w:rsidR="002873C9" w:rsidRDefault="002873C9" w:rsidP="00536D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7570136" w14:textId="28A5CB0D" w:rsidR="002873C9" w:rsidRPr="002873C9" w:rsidRDefault="002873C9" w:rsidP="002873C9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73C9">
        <w:rPr>
          <w:rFonts w:ascii="Times New Roman" w:hAnsi="Times New Roman" w:cs="Times New Roman"/>
          <w:b/>
          <w:bCs/>
          <w:sz w:val="28"/>
          <w:szCs w:val="28"/>
        </w:rPr>
        <w:t>МЕСТО УЧЕБНОГО ПРЕДМЕТА В УЧЕБНОМ ПЛАНЕ</w:t>
      </w:r>
    </w:p>
    <w:p w14:paraId="7B6B803F" w14:textId="77777777" w:rsidR="002873C9" w:rsidRPr="00F879FB" w:rsidRDefault="002873C9" w:rsidP="00536D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E3B3D31" w14:textId="77777777" w:rsidR="00FB1BA5" w:rsidRDefault="00F879FB" w:rsidP="00536DC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Предмет «Математика», относится к обязательной части учебного плана.</w:t>
      </w:r>
    </w:p>
    <w:p w14:paraId="4B6568AA" w14:textId="0828E810" w:rsidR="008C37CD" w:rsidRPr="006671BA" w:rsidRDefault="007E3A54" w:rsidP="007E3A54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D637C7">
        <w:rPr>
          <w:sz w:val="28"/>
          <w:szCs w:val="28"/>
        </w:rPr>
        <w:t>В соответствии с учебным планом рабочая программа по учебному предмету «</w:t>
      </w:r>
      <w:r>
        <w:rPr>
          <w:sz w:val="28"/>
        </w:rPr>
        <w:t>Математика</w:t>
      </w:r>
      <w:r>
        <w:rPr>
          <w:sz w:val="28"/>
          <w:szCs w:val="28"/>
        </w:rPr>
        <w:t xml:space="preserve">» в </w:t>
      </w:r>
      <w:r w:rsidRPr="00D637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D637C7">
        <w:rPr>
          <w:sz w:val="28"/>
          <w:szCs w:val="28"/>
        </w:rPr>
        <w:t xml:space="preserve">классе рассчитана на </w:t>
      </w:r>
      <w:r>
        <w:rPr>
          <w:sz w:val="28"/>
          <w:szCs w:val="28"/>
        </w:rPr>
        <w:t>34 учебные недели и составляет 99 часов в год (3</w:t>
      </w:r>
      <w:r w:rsidRPr="00D637C7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D637C7">
        <w:rPr>
          <w:sz w:val="28"/>
          <w:szCs w:val="28"/>
        </w:rPr>
        <w:t xml:space="preserve"> в неделю</w:t>
      </w:r>
      <w:r>
        <w:rPr>
          <w:sz w:val="28"/>
          <w:szCs w:val="28"/>
        </w:rPr>
        <w:t>,</w:t>
      </w:r>
      <w:r w:rsidRPr="00C3250C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 1 час - очно, 2 часа - заочно</w:t>
      </w:r>
      <w:r w:rsidRPr="00D637C7">
        <w:rPr>
          <w:sz w:val="28"/>
          <w:szCs w:val="28"/>
        </w:rPr>
        <w:t>).</w:t>
      </w:r>
    </w:p>
    <w:p w14:paraId="1E7F0B32" w14:textId="77777777" w:rsidR="00D723F2" w:rsidRDefault="00D723F2" w:rsidP="00536DCB">
      <w:pPr>
        <w:pStyle w:val="a7"/>
        <w:shd w:val="clear" w:color="auto" w:fill="FFFFFF"/>
        <w:spacing w:before="0" w:beforeAutospacing="0" w:after="0" w:afterAutospacing="0" w:line="294" w:lineRule="atLeast"/>
        <w:ind w:firstLine="567"/>
        <w:jc w:val="both"/>
        <w:rPr>
          <w:color w:val="000000"/>
          <w:sz w:val="28"/>
          <w:szCs w:val="28"/>
        </w:rPr>
      </w:pPr>
    </w:p>
    <w:p w14:paraId="0ADD397C" w14:textId="250C821C" w:rsidR="00D723F2" w:rsidRDefault="002873C9" w:rsidP="00536D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 ПРОГРАММЫ</w:t>
      </w:r>
    </w:p>
    <w:p w14:paraId="6BE83C31" w14:textId="77777777" w:rsidR="002873C9" w:rsidRDefault="002873C9" w:rsidP="00536D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F305FD" w14:textId="77777777" w:rsidR="00D723F2" w:rsidRPr="004C1495" w:rsidRDefault="00D723F2" w:rsidP="00536DCB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4C1495">
        <w:rPr>
          <w:sz w:val="28"/>
          <w:szCs w:val="28"/>
        </w:rPr>
        <w:t xml:space="preserve">В структуре планируемых результатов ведущее место принадлежит </w:t>
      </w:r>
      <w:r w:rsidRPr="004C1495">
        <w:rPr>
          <w:b/>
          <w:i/>
          <w:iCs/>
          <w:sz w:val="28"/>
          <w:szCs w:val="28"/>
          <w:u w:val="single"/>
        </w:rPr>
        <w:t>личностным</w:t>
      </w:r>
      <w:r w:rsidRPr="004C1495">
        <w:rPr>
          <w:i/>
          <w:iCs/>
          <w:sz w:val="28"/>
          <w:szCs w:val="28"/>
        </w:rPr>
        <w:t xml:space="preserve"> </w:t>
      </w:r>
      <w:r w:rsidRPr="004C1495">
        <w:rPr>
          <w:sz w:val="28"/>
          <w:szCs w:val="28"/>
        </w:rPr>
        <w:t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РАС  в культуру, овладение ими социокультурным опытом.</w:t>
      </w:r>
    </w:p>
    <w:p w14:paraId="7D39A0BC" w14:textId="77777777" w:rsidR="00AC04A1" w:rsidRDefault="00AC04A1" w:rsidP="00536DCB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EF73A7">
        <w:rPr>
          <w:b/>
          <w:i/>
          <w:sz w:val="28"/>
          <w:szCs w:val="28"/>
        </w:rPr>
        <w:t>Личностные результаты</w:t>
      </w:r>
      <w:r w:rsidRPr="00EF73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F73A7">
        <w:rPr>
          <w:sz w:val="28"/>
          <w:szCs w:val="28"/>
        </w:rP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</w:t>
      </w:r>
      <w:r>
        <w:rPr>
          <w:sz w:val="28"/>
          <w:szCs w:val="28"/>
        </w:rPr>
        <w:t xml:space="preserve">мирование и развитие социальных </w:t>
      </w:r>
      <w:r w:rsidRPr="00EF73A7">
        <w:rPr>
          <w:sz w:val="28"/>
          <w:szCs w:val="28"/>
        </w:rPr>
        <w:t>отношений обучающихся в различных средах. 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результатов:</w:t>
      </w:r>
    </w:p>
    <w:p w14:paraId="26D846BB" w14:textId="77777777" w:rsidR="00AC04A1" w:rsidRDefault="00AC04A1" w:rsidP="00536DCB">
      <w:pPr>
        <w:pStyle w:val="Default"/>
        <w:spacing w:line="276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 - принятие учителя и учеников класса, первоначальные навыки взаимодействия с ними;  </w:t>
      </w:r>
    </w:p>
    <w:p w14:paraId="521E4647" w14:textId="77777777" w:rsidR="00AC04A1" w:rsidRDefault="00AC04A1" w:rsidP="00536DCB">
      <w:pPr>
        <w:pStyle w:val="Default"/>
        <w:spacing w:line="276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lastRenderedPageBreak/>
        <w:t>- положительное отношение к школе;</w:t>
      </w:r>
    </w:p>
    <w:p w14:paraId="6E7B0388" w14:textId="77777777" w:rsidR="00AC04A1" w:rsidRDefault="00AC04A1" w:rsidP="00536DCB">
      <w:pPr>
        <w:pStyle w:val="Default"/>
        <w:spacing w:line="276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развитие мотивации к обучению;</w:t>
      </w:r>
    </w:p>
    <w:p w14:paraId="00436E46" w14:textId="77777777" w:rsidR="00AC04A1" w:rsidRDefault="00AC04A1" w:rsidP="00536DCB">
      <w:pPr>
        <w:pStyle w:val="Default"/>
        <w:spacing w:line="276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развитие элементарных представлений об окружающем мире;  </w:t>
      </w:r>
    </w:p>
    <w:p w14:paraId="35EA1C44" w14:textId="77777777" w:rsidR="00AC04A1" w:rsidRDefault="00AC04A1" w:rsidP="00536DCB">
      <w:pPr>
        <w:pStyle w:val="Default"/>
        <w:spacing w:line="276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овладение социально-бытовыми умениями, используемыми в повседневной жизни (представления об устройстве школьной жизни; умение включаться в разнообразные повседневные школьные дела); </w:t>
      </w:r>
    </w:p>
    <w:p w14:paraId="714B3651" w14:textId="77777777" w:rsidR="00AC04A1" w:rsidRDefault="00AC04A1" w:rsidP="00536DCB">
      <w:pPr>
        <w:pStyle w:val="Default"/>
        <w:spacing w:line="276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 xml:space="preserve">- владение элементарными навыками коммуникации и принятыми ритуалами социального взаимодействия; </w:t>
      </w:r>
    </w:p>
    <w:p w14:paraId="72C03EA8" w14:textId="245B64D0" w:rsidR="00FF7847" w:rsidRPr="007E3A54" w:rsidRDefault="00AC04A1" w:rsidP="00536DCB">
      <w:pPr>
        <w:pStyle w:val="Default"/>
        <w:spacing w:line="276" w:lineRule="auto"/>
        <w:jc w:val="both"/>
        <w:rPr>
          <w:sz w:val="28"/>
          <w:szCs w:val="28"/>
        </w:rPr>
      </w:pPr>
      <w:r w:rsidRPr="00EF73A7">
        <w:rPr>
          <w:sz w:val="28"/>
          <w:szCs w:val="28"/>
        </w:rPr>
        <w:t>- развитие положительных свойств и качеств личности.</w:t>
      </w:r>
    </w:p>
    <w:p w14:paraId="5430ADD6" w14:textId="77777777" w:rsidR="00FF7847" w:rsidRDefault="00FF7847" w:rsidP="00536DCB">
      <w:pPr>
        <w:pStyle w:val="Default"/>
        <w:spacing w:line="276" w:lineRule="auto"/>
        <w:jc w:val="both"/>
        <w:rPr>
          <w:b/>
          <w:i/>
          <w:sz w:val="28"/>
          <w:szCs w:val="28"/>
        </w:rPr>
      </w:pPr>
    </w:p>
    <w:p w14:paraId="6A89DFDA" w14:textId="77777777" w:rsidR="002F473B" w:rsidRDefault="002F473B" w:rsidP="00536DCB">
      <w:pPr>
        <w:pStyle w:val="Default"/>
        <w:spacing w:line="276" w:lineRule="auto"/>
        <w:jc w:val="both"/>
        <w:rPr>
          <w:b/>
          <w:i/>
          <w:sz w:val="28"/>
          <w:szCs w:val="28"/>
        </w:rPr>
      </w:pPr>
      <w:r w:rsidRPr="002F473B">
        <w:rPr>
          <w:b/>
          <w:i/>
          <w:sz w:val="28"/>
          <w:szCs w:val="28"/>
        </w:rPr>
        <w:t>Предметные результаты</w:t>
      </w:r>
    </w:p>
    <w:p w14:paraId="465DAABA" w14:textId="77777777" w:rsidR="00AA7198" w:rsidRDefault="00AA7198" w:rsidP="00536DCB">
      <w:pPr>
        <w:pStyle w:val="Default"/>
        <w:spacing w:line="276" w:lineRule="auto"/>
        <w:jc w:val="both"/>
        <w:rPr>
          <w:b/>
          <w:i/>
          <w:sz w:val="28"/>
          <w:szCs w:val="28"/>
        </w:rPr>
      </w:pPr>
    </w:p>
    <w:p w14:paraId="126B7711" w14:textId="77777777" w:rsidR="002F473B" w:rsidRDefault="00AA7198" w:rsidP="00536DCB">
      <w:pPr>
        <w:pStyle w:val="Default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1 класс (дополнительный) первого года обучения</w:t>
      </w:r>
    </w:p>
    <w:p w14:paraId="3FC38451" w14:textId="77777777" w:rsidR="002F473B" w:rsidRDefault="002F473B" w:rsidP="00536DCB">
      <w:pPr>
        <w:pStyle w:val="Default"/>
        <w:spacing w:line="276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Минимальный уровень:</w:t>
      </w:r>
    </w:p>
    <w:p w14:paraId="4AB7F9A8" w14:textId="77777777" w:rsidR="002F473B" w:rsidRDefault="002F473B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различать предметы по заданному признаку: цвет, форма, величина;</w:t>
      </w:r>
    </w:p>
    <w:p w14:paraId="0EF180E5" w14:textId="77777777" w:rsidR="002F473B" w:rsidRDefault="002F473B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семе собственного тела</w:t>
      </w:r>
      <w:r w:rsidR="00126734">
        <w:rPr>
          <w:sz w:val="28"/>
          <w:szCs w:val="28"/>
        </w:rPr>
        <w:t>;</w:t>
      </w:r>
    </w:p>
    <w:p w14:paraId="61EA8304" w14:textId="77777777" w:rsidR="00126734" w:rsidRDefault="001267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два предмета по величине;</w:t>
      </w:r>
    </w:p>
    <w:p w14:paraId="7CB128A2" w14:textId="77777777" w:rsidR="00126734" w:rsidRDefault="001267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выделять большее и меньшее количество на предметном материале;</w:t>
      </w:r>
    </w:p>
    <w:p w14:paraId="3370DC8B" w14:textId="77777777" w:rsidR="00126734" w:rsidRDefault="001267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добавлять и убирать заданное количество предметов по показу учителя;</w:t>
      </w:r>
    </w:p>
    <w:p w14:paraId="0BC9868F" w14:textId="77777777" w:rsidR="00126734" w:rsidRDefault="001267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решать простые арифметические задачи на основе предметно-практических действий.</w:t>
      </w:r>
    </w:p>
    <w:p w14:paraId="4D3BC90E" w14:textId="77777777" w:rsidR="00126734" w:rsidRDefault="00126734" w:rsidP="00536DCB">
      <w:pPr>
        <w:pStyle w:val="Default"/>
        <w:spacing w:line="276" w:lineRule="auto"/>
        <w:jc w:val="both"/>
        <w:rPr>
          <w:sz w:val="28"/>
          <w:szCs w:val="28"/>
        </w:rPr>
      </w:pPr>
    </w:p>
    <w:p w14:paraId="099D0544" w14:textId="77777777" w:rsidR="00126734" w:rsidRDefault="00126734" w:rsidP="00536DCB">
      <w:pPr>
        <w:pStyle w:val="Default"/>
        <w:spacing w:line="276" w:lineRule="auto"/>
        <w:jc w:val="both"/>
        <w:rPr>
          <w:b/>
          <w:sz w:val="28"/>
          <w:szCs w:val="28"/>
          <w:u w:val="single"/>
        </w:rPr>
      </w:pPr>
      <w:r w:rsidRPr="00126734">
        <w:rPr>
          <w:b/>
          <w:sz w:val="28"/>
          <w:szCs w:val="28"/>
          <w:u w:val="single"/>
        </w:rPr>
        <w:t>Достаточный уровень:</w:t>
      </w:r>
    </w:p>
    <w:p w14:paraId="67DFB9BF" w14:textId="77777777" w:rsidR="00937934" w:rsidRDefault="009379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различать предметы по нескольким признакам: цвет, форма, величина;</w:t>
      </w:r>
    </w:p>
    <w:p w14:paraId="0CE5CF7F" w14:textId="77777777" w:rsidR="00937934" w:rsidRDefault="009379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с</w:t>
      </w:r>
      <w:r w:rsidR="00012A3F">
        <w:rPr>
          <w:sz w:val="28"/>
          <w:szCs w:val="28"/>
        </w:rPr>
        <w:t>х</w:t>
      </w:r>
      <w:r>
        <w:rPr>
          <w:sz w:val="28"/>
          <w:szCs w:val="28"/>
        </w:rPr>
        <w:t>еме собственного тела;</w:t>
      </w:r>
    </w:p>
    <w:p w14:paraId="6755FF52" w14:textId="77777777" w:rsidR="00937934" w:rsidRDefault="009379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два и более предметов по величине;</w:t>
      </w:r>
    </w:p>
    <w:p w14:paraId="6930D1DD" w14:textId="77777777" w:rsidR="00937934" w:rsidRDefault="009379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два и более предметов по массе;</w:t>
      </w:r>
    </w:p>
    <w:p w14:paraId="10F00CC4" w14:textId="77777777" w:rsidR="00937934" w:rsidRDefault="0093793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жидкости и сыпучие вещества по объему;</w:t>
      </w:r>
    </w:p>
    <w:p w14:paraId="642669E2" w14:textId="77777777" w:rsidR="00937934" w:rsidRDefault="00211375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различать положение предметов в пространстве относительно себя и относительно друг друга;</w:t>
      </w:r>
    </w:p>
    <w:p w14:paraId="30B8E329" w14:textId="77777777" w:rsidR="00211375" w:rsidRDefault="00211375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знать части суток;</w:t>
      </w:r>
    </w:p>
    <w:p w14:paraId="3FEF707D" w14:textId="77777777" w:rsidR="00211375" w:rsidRDefault="00211375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считать в пределах 5:</w:t>
      </w:r>
    </w:p>
    <w:p w14:paraId="5FBB4805" w14:textId="77777777" w:rsidR="00211375" w:rsidRDefault="00211375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числа в пределах 5</w:t>
      </w:r>
      <w:r w:rsidR="001B41E1">
        <w:rPr>
          <w:sz w:val="28"/>
          <w:szCs w:val="28"/>
        </w:rPr>
        <w:t xml:space="preserve"> на предметном материале</w:t>
      </w:r>
      <w:r>
        <w:rPr>
          <w:sz w:val="28"/>
          <w:szCs w:val="28"/>
        </w:rPr>
        <w:t>;</w:t>
      </w:r>
    </w:p>
    <w:p w14:paraId="2EC6D523" w14:textId="77777777" w:rsidR="001B41E1" w:rsidRDefault="001B41E1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решать примеры на сложение и вычитание в пределах 5 на предметном материале;</w:t>
      </w:r>
    </w:p>
    <w:p w14:paraId="1CEB7A15" w14:textId="77777777" w:rsidR="00AA7198" w:rsidRDefault="001B41E1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и решать простые арифметические задачи на основе предметно-практических действий</w:t>
      </w:r>
      <w:r w:rsidR="00AA7198">
        <w:rPr>
          <w:sz w:val="28"/>
          <w:szCs w:val="28"/>
        </w:rPr>
        <w:t>.</w:t>
      </w:r>
    </w:p>
    <w:p w14:paraId="10B72D5B" w14:textId="77777777" w:rsidR="00D444BF" w:rsidRDefault="00D444BF" w:rsidP="00536DCB">
      <w:pPr>
        <w:pStyle w:val="Default"/>
        <w:spacing w:line="276" w:lineRule="auto"/>
        <w:jc w:val="both"/>
        <w:rPr>
          <w:sz w:val="28"/>
          <w:szCs w:val="28"/>
        </w:rPr>
      </w:pPr>
    </w:p>
    <w:p w14:paraId="5E53B899" w14:textId="77777777" w:rsidR="00AA7198" w:rsidRDefault="00AA7198" w:rsidP="00536DCB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AA7198">
        <w:rPr>
          <w:b/>
          <w:sz w:val="28"/>
          <w:szCs w:val="28"/>
        </w:rPr>
        <w:t>1 класс (дополнительный) второго года обучения</w:t>
      </w:r>
    </w:p>
    <w:p w14:paraId="4CDDBCCB" w14:textId="77777777" w:rsidR="003A129B" w:rsidRDefault="003A129B" w:rsidP="00536DCB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14:paraId="71A09135" w14:textId="77777777" w:rsidR="00AA7198" w:rsidRDefault="00AA7198" w:rsidP="00536DCB">
      <w:pPr>
        <w:pStyle w:val="Default"/>
        <w:spacing w:line="276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Минимальный уровень:</w:t>
      </w:r>
    </w:p>
    <w:p w14:paraId="37EF99D0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образовывать, читать и записывать числа от 6 до 20;</w:t>
      </w:r>
    </w:p>
    <w:p w14:paraId="7DEC8844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считать в прямом и обратном порядке в пределах 20;</w:t>
      </w:r>
    </w:p>
    <w:p w14:paraId="76349262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числа в пределах 20 на конкретном материале;</w:t>
      </w:r>
    </w:p>
    <w:p w14:paraId="59E0B934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таблицей сложения и вычитания в пределах 10;</w:t>
      </w:r>
    </w:p>
    <w:p w14:paraId="1D2DE69F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решать примеры на сложение и вычитание в одно действия без перехода через десяток;</w:t>
      </w:r>
    </w:p>
    <w:p w14:paraId="04F5165E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решать простые текстовые задачи на нахождение суммы и остатка (по готовому краткому условию или с помощью педагога);</w:t>
      </w:r>
    </w:p>
    <w:p w14:paraId="4967B4E4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решать простые текстовые задачи на увеличение и уменьшение числа на несколько единиц (по готовому краткому условию или с помощью педагога);</w:t>
      </w:r>
    </w:p>
    <w:p w14:paraId="2A937721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читать и записывать числа, выраженные одной единицей измерения;</w:t>
      </w:r>
    </w:p>
    <w:p w14:paraId="764E00D4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отображать точку на листе бумаги, классной доске;</w:t>
      </w:r>
    </w:p>
    <w:p w14:paraId="2982CF09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строить прямую линию с помощью линейки, чертить кривую линию.</w:t>
      </w:r>
    </w:p>
    <w:p w14:paraId="1A4D563A" w14:textId="77777777" w:rsidR="003A129B" w:rsidRDefault="003A129B" w:rsidP="00536DCB">
      <w:pPr>
        <w:pStyle w:val="Default"/>
        <w:spacing w:line="276" w:lineRule="auto"/>
        <w:jc w:val="both"/>
        <w:rPr>
          <w:b/>
          <w:sz w:val="28"/>
          <w:szCs w:val="28"/>
          <w:u w:val="single"/>
        </w:rPr>
      </w:pPr>
    </w:p>
    <w:p w14:paraId="23F1AD43" w14:textId="77777777" w:rsidR="00AA7198" w:rsidRDefault="00AA7198" w:rsidP="00536DCB">
      <w:pPr>
        <w:pStyle w:val="Default"/>
        <w:spacing w:line="276" w:lineRule="auto"/>
        <w:jc w:val="both"/>
        <w:rPr>
          <w:b/>
          <w:sz w:val="28"/>
          <w:szCs w:val="28"/>
          <w:u w:val="single"/>
        </w:rPr>
      </w:pPr>
      <w:r w:rsidRPr="00126734">
        <w:rPr>
          <w:b/>
          <w:sz w:val="28"/>
          <w:szCs w:val="28"/>
          <w:u w:val="single"/>
        </w:rPr>
        <w:t>Достаточный уровень:</w:t>
      </w:r>
    </w:p>
    <w:p w14:paraId="0990B40B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образовывать, читать и записывать числа от 6 до 20;</w:t>
      </w:r>
    </w:p>
    <w:p w14:paraId="0F57AF2A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считать в прямом и обратном порядке по единице по 2, по 3, по 5;</w:t>
      </w:r>
    </w:p>
    <w:p w14:paraId="31E79555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числа в пределах 20;</w:t>
      </w:r>
    </w:p>
    <w:p w14:paraId="1C58A4C3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таблицей сложения и вычитания в пределах 10;</w:t>
      </w:r>
    </w:p>
    <w:p w14:paraId="0FB5A03D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решать примеры на сложение и вычитание в одно и два действия без перехода через десяток;</w:t>
      </w:r>
    </w:p>
    <w:p w14:paraId="45D0FE01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знать разрядный состав чисел второго десятка, раскладывать числа на десятки единицы;</w:t>
      </w:r>
    </w:p>
    <w:p w14:paraId="7DAD4EE4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решать простые текстовые задачи на нахождение суммы и остатка;</w:t>
      </w:r>
    </w:p>
    <w:p w14:paraId="7CB87B8F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решать простые текстовые задачи на увеличение и уменьшение числа на несколько единиц;</w:t>
      </w:r>
    </w:p>
    <w:p w14:paraId="4C690B2B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заменять несколько монет по 1 р. одной монетой достоинством 2 р., 5 р., 10 р. и другими возможными способами;</w:t>
      </w:r>
    </w:p>
    <w:p w14:paraId="74DE51F3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читать и записывать числа, выраженные одной единицей измерения;</w:t>
      </w:r>
    </w:p>
    <w:p w14:paraId="0FFAD59C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записывать и решать примеры с именованными числами;</w:t>
      </w:r>
    </w:p>
    <w:p w14:paraId="24E17EBE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отображать точку на листе бумаги, классной доске;</w:t>
      </w:r>
    </w:p>
    <w:p w14:paraId="79C7F3EB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строить прямую линию с помощью линейки, чертить кривую линию;</w:t>
      </w:r>
    </w:p>
    <w:p w14:paraId="06E587B8" w14:textId="77777777" w:rsidR="003A129B" w:rsidRPr="003A129B" w:rsidRDefault="003A129B" w:rsidP="00536D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A1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проводить прямую линию через одну и две точки.</w:t>
      </w:r>
    </w:p>
    <w:p w14:paraId="0AB5CBD4" w14:textId="77777777" w:rsidR="00AA7198" w:rsidRPr="00AA7198" w:rsidRDefault="00AA7198" w:rsidP="00536DCB">
      <w:pPr>
        <w:pStyle w:val="Default"/>
        <w:spacing w:line="276" w:lineRule="auto"/>
        <w:jc w:val="both"/>
        <w:rPr>
          <w:b/>
          <w:sz w:val="28"/>
          <w:szCs w:val="28"/>
        </w:rPr>
      </w:pPr>
    </w:p>
    <w:p w14:paraId="7B592F19" w14:textId="77777777" w:rsidR="00AA7198" w:rsidRDefault="00AA7198" w:rsidP="00536DCB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AA7198">
        <w:rPr>
          <w:b/>
          <w:sz w:val="28"/>
          <w:szCs w:val="28"/>
        </w:rPr>
        <w:t>1 класс</w:t>
      </w:r>
    </w:p>
    <w:p w14:paraId="2770BCEE" w14:textId="77777777" w:rsidR="009659C6" w:rsidRPr="009659C6" w:rsidRDefault="00AA7198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Минимальный уровень:</w:t>
      </w:r>
    </w:p>
    <w:p w14:paraId="2B0CD133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образовывать, читать и записывать числа от 6 до 20; </w:t>
      </w:r>
    </w:p>
    <w:p w14:paraId="25C26A18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считать в прямом и обратном порядке в пределах 20; </w:t>
      </w:r>
    </w:p>
    <w:p w14:paraId="2E6CE905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59C6" w:rsidRPr="009659C6">
        <w:rPr>
          <w:sz w:val="28"/>
          <w:szCs w:val="28"/>
        </w:rPr>
        <w:t xml:space="preserve">сравнивать числа в пределах 20 на конкретном материале; </w:t>
      </w:r>
    </w:p>
    <w:p w14:paraId="2334378A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пользоваться таблицей сложения и вычитания в пределах 10; </w:t>
      </w:r>
    </w:p>
    <w:p w14:paraId="254370FE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решать примеры на сложение и вычитание в одно действия без перехода через десяток;</w:t>
      </w:r>
    </w:p>
    <w:p w14:paraId="27527B2B" w14:textId="77777777" w:rsidR="009659C6" w:rsidRDefault="009659C6" w:rsidP="00536DCB">
      <w:pPr>
        <w:pStyle w:val="Default"/>
        <w:spacing w:line="276" w:lineRule="auto"/>
        <w:jc w:val="both"/>
        <w:rPr>
          <w:sz w:val="28"/>
          <w:szCs w:val="28"/>
        </w:rPr>
      </w:pPr>
      <w:r w:rsidRPr="009659C6">
        <w:rPr>
          <w:sz w:val="28"/>
          <w:szCs w:val="28"/>
        </w:rPr>
        <w:t xml:space="preserve"> </w:t>
      </w:r>
      <w:r w:rsidR="00933944">
        <w:rPr>
          <w:sz w:val="28"/>
          <w:szCs w:val="28"/>
        </w:rPr>
        <w:t>-</w:t>
      </w:r>
      <w:r w:rsidRPr="009659C6">
        <w:rPr>
          <w:sz w:val="28"/>
          <w:szCs w:val="28"/>
        </w:rPr>
        <w:t xml:space="preserve"> решать простые текстовые задачи на нахождение суммы и остатка (по готовому краткому условию или с помощью педагога); </w:t>
      </w:r>
    </w:p>
    <w:p w14:paraId="224BF19F" w14:textId="77777777" w:rsidR="00933944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9659C6" w:rsidRPr="009659C6">
        <w:rPr>
          <w:sz w:val="28"/>
          <w:szCs w:val="28"/>
        </w:rPr>
        <w:t xml:space="preserve"> решать простые текстовые задачи на увеличение и уменьшение числа на несколько единиц (по готовому краткому условию или с помощью педагога); </w:t>
      </w: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читать и записывать числа, выраженные одной единицей измерения; </w:t>
      </w:r>
    </w:p>
    <w:p w14:paraId="568121CC" w14:textId="77777777" w:rsidR="00933944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отображать точку на листе бумаги, классной доске; </w:t>
      </w:r>
    </w:p>
    <w:p w14:paraId="32FA826D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59C6" w:rsidRPr="009659C6">
        <w:rPr>
          <w:sz w:val="28"/>
          <w:szCs w:val="28"/>
        </w:rPr>
        <w:t>строить прямую линию с помощью линейки, чертить кривую линию.</w:t>
      </w:r>
    </w:p>
    <w:p w14:paraId="4F6A57FA" w14:textId="77777777" w:rsidR="00933944" w:rsidRP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</w:p>
    <w:p w14:paraId="3DBDFD7E" w14:textId="77777777" w:rsidR="009659C6" w:rsidRDefault="00AA7198" w:rsidP="00536DCB">
      <w:pPr>
        <w:pStyle w:val="Default"/>
        <w:spacing w:line="276" w:lineRule="auto"/>
        <w:jc w:val="both"/>
        <w:rPr>
          <w:b/>
          <w:sz w:val="28"/>
          <w:szCs w:val="28"/>
          <w:u w:val="single"/>
        </w:rPr>
      </w:pPr>
      <w:r w:rsidRPr="00126734">
        <w:rPr>
          <w:b/>
          <w:sz w:val="28"/>
          <w:szCs w:val="28"/>
          <w:u w:val="single"/>
        </w:rPr>
        <w:t>Достаточный уровень:</w:t>
      </w:r>
    </w:p>
    <w:p w14:paraId="3CB2A54A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образовывать, читать и записывать числа от 6 до 20;</w:t>
      </w:r>
    </w:p>
    <w:p w14:paraId="2C7BCB8B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считать в прямом и обратном порядке по единице по 2, по 3, по 5; </w:t>
      </w:r>
    </w:p>
    <w:p w14:paraId="243C6E29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сравнивать числа в пределах 20; </w:t>
      </w:r>
    </w:p>
    <w:p w14:paraId="3D5AEC7E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пользоваться таблицей сложения и вычитания в пределах 10; </w:t>
      </w:r>
    </w:p>
    <w:p w14:paraId="642F7031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решать примеры на сложение и вычитание в одно и два действия без перехода через десяток; </w:t>
      </w:r>
    </w:p>
    <w:p w14:paraId="0AF00084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знать разрядный состав чисел второго десятка, раскладывать числа на десятки единицы;</w:t>
      </w:r>
    </w:p>
    <w:p w14:paraId="34506CF8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решать простые текстовые задачи на нахождение суммы и остатка; </w:t>
      </w:r>
    </w:p>
    <w:p w14:paraId="0C713599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59C6" w:rsidRPr="009659C6">
        <w:rPr>
          <w:sz w:val="28"/>
          <w:szCs w:val="28"/>
        </w:rPr>
        <w:t>решать простые текстовые задачи на увеличение и уменьшение числа на несколько единиц;</w:t>
      </w:r>
    </w:p>
    <w:p w14:paraId="6E21D757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заменять несколько монет по 1 р. одной монетой достоинством 2 р., 5 р., 10 р. и другими возможными способами; </w:t>
      </w:r>
    </w:p>
    <w:p w14:paraId="234F1D9E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читать и записывать числа, выраженные одной единицей измерения; </w:t>
      </w:r>
    </w:p>
    <w:p w14:paraId="2D2FF75D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записывать и решать примеры с именованными числами; </w:t>
      </w:r>
    </w:p>
    <w:p w14:paraId="243170C5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отображать точку на листе бумаги, классной доске; </w:t>
      </w:r>
    </w:p>
    <w:p w14:paraId="17C00212" w14:textId="77777777" w:rsid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строить прямую линию с помощью линейки, чертить кривую линию; </w:t>
      </w:r>
    </w:p>
    <w:p w14:paraId="3C1C3179" w14:textId="77777777" w:rsidR="009659C6" w:rsidRPr="009659C6" w:rsidRDefault="00933944" w:rsidP="00536DC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59C6" w:rsidRPr="009659C6">
        <w:rPr>
          <w:sz w:val="28"/>
          <w:szCs w:val="28"/>
        </w:rPr>
        <w:t xml:space="preserve"> проводить прямую линию через одну и две точки.</w:t>
      </w:r>
    </w:p>
    <w:p w14:paraId="080B4ADD" w14:textId="77777777" w:rsidR="00A14FE4" w:rsidRDefault="00A14FE4" w:rsidP="00A10347">
      <w:pPr>
        <w:pStyle w:val="Default"/>
        <w:spacing w:line="276" w:lineRule="auto"/>
        <w:rPr>
          <w:b/>
          <w:sz w:val="28"/>
          <w:szCs w:val="28"/>
          <w:u w:val="single"/>
        </w:rPr>
      </w:pPr>
    </w:p>
    <w:p w14:paraId="25E95F47" w14:textId="61373F7A" w:rsidR="001B7313" w:rsidRPr="007E3A54" w:rsidRDefault="001B7313" w:rsidP="007E3A54">
      <w:pPr>
        <w:pStyle w:val="Default"/>
        <w:spacing w:line="276" w:lineRule="auto"/>
        <w:jc w:val="center"/>
        <w:rPr>
          <w:b/>
          <w:sz w:val="32"/>
          <w:szCs w:val="32"/>
        </w:rPr>
      </w:pPr>
      <w:r w:rsidRPr="00AB1AB4">
        <w:rPr>
          <w:b/>
          <w:sz w:val="32"/>
          <w:szCs w:val="32"/>
        </w:rPr>
        <w:t>Содержание учебного предмета</w:t>
      </w:r>
    </w:p>
    <w:p w14:paraId="04F8FA91" w14:textId="77777777" w:rsidR="001B7313" w:rsidRPr="004C1495" w:rsidRDefault="001B7313" w:rsidP="00AB1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495">
        <w:rPr>
          <w:rFonts w:ascii="Times New Roman" w:hAnsi="Times New Roman" w:cs="Times New Roman"/>
          <w:b/>
          <w:sz w:val="28"/>
          <w:szCs w:val="28"/>
        </w:rPr>
        <w:t>1 (дополнительный)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первого года обучения</w:t>
      </w:r>
    </w:p>
    <w:p w14:paraId="5EB142FF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 xml:space="preserve">Выявление уровня элементарных математических представлений детей. </w:t>
      </w:r>
    </w:p>
    <w:p w14:paraId="516424ED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i/>
          <w:iCs/>
          <w:sz w:val="28"/>
          <w:szCs w:val="28"/>
        </w:rPr>
        <w:t>Действия с группами предметов</w:t>
      </w:r>
    </w:p>
    <w:p w14:paraId="09E96E58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Признаки предметов: цвет, форма, размер; соотношение «одинаковые» — «разные» на основе практических упражнений в сравнении предметов.</w:t>
      </w:r>
    </w:p>
    <w:p w14:paraId="5B3ADC11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Разные способы сравнения: понятия — много, мало, несколько, столько же, одинаково, поровну, больше, меньше, один, пара.</w:t>
      </w:r>
    </w:p>
    <w:p w14:paraId="7C19578E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Способы уравнивания групп предметов: сопровождение действий словами — прибавил (убавил), стало поровну (больше, меньше).</w:t>
      </w:r>
    </w:p>
    <w:p w14:paraId="7340EB8D" w14:textId="77777777" w:rsidR="001B7313" w:rsidRPr="003D04B1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4B1">
        <w:rPr>
          <w:rFonts w:ascii="Times New Roman" w:hAnsi="Times New Roman" w:cs="Times New Roman"/>
          <w:b/>
          <w:i/>
          <w:iCs/>
          <w:sz w:val="28"/>
          <w:szCs w:val="28"/>
        </w:rPr>
        <w:t>Размер предметов</w:t>
      </w:r>
    </w:p>
    <w:p w14:paraId="1C9981ED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Размер предметов: большой — маленький, одинаковые по размеру; высокий — низкий, одинаковые по высоте; длинный — короткий, одинаковые по длине; толстый — тонкий, одинаковые по толщине; способы сравнения </w:t>
      </w:r>
      <w:r w:rsidRPr="004C1495">
        <w:rPr>
          <w:rFonts w:ascii="Times New Roman" w:hAnsi="Times New Roman" w:cs="Times New Roman"/>
          <w:sz w:val="28"/>
          <w:szCs w:val="28"/>
        </w:rPr>
        <w:lastRenderedPageBreak/>
        <w:t>(приложение, наложение); сравнение предметов, отличающихся одним или несколькими параметрами; составление групп из предметов с заданными свойствами.</w:t>
      </w:r>
    </w:p>
    <w:p w14:paraId="481A24C2" w14:textId="77777777" w:rsidR="001B7313" w:rsidRPr="003D04B1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4B1">
        <w:rPr>
          <w:rFonts w:ascii="Times New Roman" w:hAnsi="Times New Roman" w:cs="Times New Roman"/>
          <w:b/>
          <w:i/>
          <w:iCs/>
          <w:sz w:val="28"/>
          <w:szCs w:val="28"/>
        </w:rPr>
        <w:t>Геометрические фигуры</w:t>
      </w:r>
    </w:p>
    <w:p w14:paraId="2E010124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Круг, треугольник, квадрат.</w:t>
      </w:r>
    </w:p>
    <w:p w14:paraId="779593AC" w14:textId="77777777" w:rsidR="001B7313" w:rsidRPr="003D04B1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4B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Количество и счет </w:t>
      </w:r>
    </w:p>
    <w:p w14:paraId="404F2645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Счет предметов до 10 в различном направлении и пространственном расположении. Понимание того, что последнее числительное относится ко всей группе предметов, а не к последнему из них.</w:t>
      </w:r>
    </w:p>
    <w:p w14:paraId="377BF76A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Независимость количества предметов в группе от цвета, формы, расстояния между предметами и направления счета.</w:t>
      </w:r>
    </w:p>
    <w:p w14:paraId="29CF68E3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Счет предметов на слух, по осязанию, счет движений.</w:t>
      </w:r>
    </w:p>
    <w:p w14:paraId="14F79BF7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Счет в прямом и обратном порядке, от одного заданного числа до другого.</w:t>
      </w:r>
    </w:p>
    <w:p w14:paraId="7A2721DA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Присчитывание и отсчитывание предметов по одному с называнием итога: «Сколько всего?», «Сколько осталось?».</w:t>
      </w:r>
    </w:p>
    <w:p w14:paraId="4A4AA134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Соотнесение числа и количества.</w:t>
      </w:r>
    </w:p>
    <w:p w14:paraId="2C172F38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Знакомство с цифрами 1—5. Цифра 0. Соотнесение цифры, числа и количества.</w:t>
      </w:r>
    </w:p>
    <w:p w14:paraId="107B3D54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Состав чисел 2—5 из отдельных единиц и из двух меньших чисел на основе практических действий с предметами.</w:t>
      </w:r>
    </w:p>
    <w:p w14:paraId="62EC8C04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Порядковый счет до 5, умение правильно ответить на вопрос: «Который по счету?»</w:t>
      </w:r>
    </w:p>
    <w:p w14:paraId="27C460C1" w14:textId="77777777" w:rsidR="001B7313" w:rsidRPr="003D04B1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4B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Пространственные и временные понятия </w:t>
      </w:r>
    </w:p>
    <w:p w14:paraId="33C083C9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Положение предметов в пространстве: справа — слева, спереди — сзади, сверху — снизу, внутри — снаружи, далеко — близко; около, рядом, посередине, между, за, перед; умение ориентироваться в альбоме, на листе бумаги.</w:t>
      </w:r>
    </w:p>
    <w:p w14:paraId="7B8C8E48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Понятия: сегодня, завтра, вчера, раньше, позже; части суток, их последовательность.</w:t>
      </w:r>
    </w:p>
    <w:p w14:paraId="5A3B5F4F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Графические умения. Проведение на клетчатой бумаге горизонтальных, вертикальных, наклонных линий; обводка заданного количества клеток, рисование геометрических фигур и несложных по форме предметов; штриховка и раскрашивание их цветными карандашами; обводка по шаблону и трафарету, рисование по клеткам тетради.</w:t>
      </w:r>
    </w:p>
    <w:p w14:paraId="32C43CFB" w14:textId="77777777" w:rsidR="001B7313" w:rsidRPr="004C1495" w:rsidRDefault="001B7313" w:rsidP="001B73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Дети должны знать:</w:t>
      </w:r>
    </w:p>
    <w:p w14:paraId="2D643683" w14:textId="77777777" w:rsidR="001B7313" w:rsidRPr="004C1495" w:rsidRDefault="001B7313" w:rsidP="001B7313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состав чисел 2—5.</w:t>
      </w:r>
    </w:p>
    <w:p w14:paraId="788C0472" w14:textId="77777777" w:rsidR="001B7313" w:rsidRPr="004C1495" w:rsidRDefault="001B7313" w:rsidP="001B73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Дети должны уметь:</w:t>
      </w:r>
    </w:p>
    <w:p w14:paraId="2E9386D8" w14:textId="77777777" w:rsidR="001B7313" w:rsidRPr="004C1495" w:rsidRDefault="001B7313" w:rsidP="001B7313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сравнивать предметы по размеру, цвету, форме;</w:t>
      </w:r>
    </w:p>
    <w:p w14:paraId="6CA8E901" w14:textId="77777777" w:rsidR="001B7313" w:rsidRPr="004C1495" w:rsidRDefault="001B7313" w:rsidP="001B7313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считать различные предметы в пределах 10, уметь ответить на вопросы: «Сколько?», «Который по счету?»;</w:t>
      </w:r>
    </w:p>
    <w:p w14:paraId="26FFB1B8" w14:textId="77777777" w:rsidR="001B7313" w:rsidRPr="004C1495" w:rsidRDefault="001B7313" w:rsidP="001B7313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lastRenderedPageBreak/>
        <w:t>уметь отсчитать заданное количество предметов и уметь обозначить количество соответствующим числительным;</w:t>
      </w:r>
    </w:p>
    <w:p w14:paraId="3A51981E" w14:textId="77777777" w:rsidR="001B7313" w:rsidRPr="004C1495" w:rsidRDefault="001B7313" w:rsidP="001B7313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сравнивать две группы предметов на основе практических упражнений и выяснять, где предметов больше, меньше, одинаково;</w:t>
      </w:r>
    </w:p>
    <w:p w14:paraId="67457A2F" w14:textId="77777777" w:rsidR="001B7313" w:rsidRPr="004C1495" w:rsidRDefault="001B7313" w:rsidP="001B7313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практически иллюстрировать состав чисел 2—5 из отдельных единиц и из двух меньших чисел;</w:t>
      </w:r>
    </w:p>
    <w:p w14:paraId="6F6D3B42" w14:textId="77777777" w:rsidR="001B7313" w:rsidRPr="004C1495" w:rsidRDefault="001B7313" w:rsidP="001B7313">
      <w:pPr>
        <w:pStyle w:val="a3"/>
        <w:numPr>
          <w:ilvl w:val="0"/>
          <w:numId w:val="2"/>
        </w:numPr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ориентироваться на странице альбома и листе бумаги (различать верх, низ, левую, правую часть, середину и т.п.);</w:t>
      </w:r>
    </w:p>
    <w:p w14:paraId="4C87392E" w14:textId="77777777" w:rsidR="001B7313" w:rsidRPr="004C1495" w:rsidRDefault="001B7313" w:rsidP="001B7313">
      <w:pPr>
        <w:pStyle w:val="a3"/>
        <w:numPr>
          <w:ilvl w:val="0"/>
          <w:numId w:val="2"/>
        </w:numPr>
        <w:spacing w:after="16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понимать смысл слов: между, за, перед, раньше, позже.</w:t>
      </w:r>
    </w:p>
    <w:p w14:paraId="35E34626" w14:textId="77777777" w:rsidR="001B7313" w:rsidRPr="004C1495" w:rsidRDefault="001B7313" w:rsidP="005D18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C149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6B06ED47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Повторение пройденного материала за 1-2 класс.</w:t>
      </w:r>
    </w:p>
    <w:p w14:paraId="03C9B5F5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Названия, обозначения чисел от 1 до 9. Счет по 1 и равными группами по 2, 3 (счет предметов и отвлеченный счет). Количественные, порядковые числительные. Число и цифра 0. Соответствие количества, числительного, цифры. Место каждого числа в числовом ряду (0-9). Сравнение чисел. Установление от ношения больше, меньше, равно. </w:t>
      </w:r>
    </w:p>
    <w:p w14:paraId="6C56208A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Число 10. Число и цифра. Десять единиц – 1 десяток.</w:t>
      </w:r>
    </w:p>
    <w:p w14:paraId="3F2B323D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Состав чисел первого десятка из двух слагаемых. Приемы сложения и вычитания. Таблицы состава чисел в предложениях 10, ее использование при выполнении действия вычитания. Название компонентов и результатов сложения и вычитания (в речи учителя). Переместительное свойство сложения (практическое использование).</w:t>
      </w:r>
    </w:p>
    <w:p w14:paraId="77331B68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Числовой ряд 1 – 10, сравнение чисел (больше, меньше, равно, лишнее, недостающие единицы, десяток). Счет от заданного числа до заданного, присчитывание, отсчитывание по 1, 2, 3. Сложение десятка и единиц, соответствующие случаи вычитания. </w:t>
      </w:r>
    </w:p>
    <w:p w14:paraId="7EAF6F65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Единицы (меры) стоимости – копейка, рубль. Размен и замена.</w:t>
      </w:r>
    </w:p>
    <w:p w14:paraId="2B517765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Простые арифметические задачи на нахождение суммы и остатка.</w:t>
      </w:r>
    </w:p>
    <w:p w14:paraId="6F5E2159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Точка. Прямая и кривая линии. Вычерчивание прямой линии с помощью линейки в различном положении по отношению к краю листа бумаги. Прямая, отрезок. Длина отрезка. </w:t>
      </w:r>
    </w:p>
    <w:p w14:paraId="0932545D" w14:textId="77777777" w:rsidR="005D18EB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Единицы (меры) длины – сантиметр. Обозначение. Измерение отрезка, вычерчивание отрезка заданной длины. Единицы времени – сутки. Неделя – семь суток, порядок дней недели.</w:t>
      </w:r>
    </w:p>
    <w:p w14:paraId="6ADB1F2B" w14:textId="77777777" w:rsidR="001B7313" w:rsidRPr="004C1495" w:rsidRDefault="001B7313" w:rsidP="003D04B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 xml:space="preserve">Овал. </w:t>
      </w:r>
    </w:p>
    <w:p w14:paraId="734794FA" w14:textId="77777777" w:rsidR="005D18EB" w:rsidRPr="004C1495" w:rsidRDefault="001B7313" w:rsidP="00CA3730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495">
        <w:rPr>
          <w:rFonts w:ascii="Times New Roman" w:hAnsi="Times New Roman" w:cs="Times New Roman"/>
          <w:sz w:val="28"/>
          <w:szCs w:val="28"/>
        </w:rPr>
        <w:t>Вычерчивание прямоугольника, квадрата, треугольника по заданным вершинам.</w:t>
      </w:r>
    </w:p>
    <w:p w14:paraId="45E37796" w14:textId="77777777" w:rsidR="00DD0C70" w:rsidRPr="00DD0C70" w:rsidRDefault="00DD0C70" w:rsidP="00DD0C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0C70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14:paraId="426FA177" w14:textId="77777777" w:rsidR="00DD0C70" w:rsidRPr="00DD0C70" w:rsidRDefault="00DD0C70" w:rsidP="00DD0C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922241" w14:textId="77777777" w:rsidR="00DD0C70" w:rsidRPr="00DD0C70" w:rsidRDefault="00DD0C70" w:rsidP="00E31D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C70">
        <w:rPr>
          <w:rFonts w:ascii="Times New Roman" w:hAnsi="Times New Roman" w:cs="Times New Roman"/>
          <w:b/>
          <w:sz w:val="28"/>
          <w:szCs w:val="28"/>
        </w:rPr>
        <w:t>1 класс (дополнительный) первого года обучения</w:t>
      </w:r>
    </w:p>
    <w:p w14:paraId="3438F127" w14:textId="77777777" w:rsidR="00DD0C70" w:rsidRPr="00DD0C70" w:rsidRDefault="00DD0C70" w:rsidP="00DD0C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617"/>
        <w:gridCol w:w="6437"/>
        <w:gridCol w:w="1134"/>
        <w:gridCol w:w="2126"/>
      </w:tblGrid>
      <w:tr w:rsidR="007E3A54" w:rsidRPr="00DD0C70" w14:paraId="59F3BCEC" w14:textId="140CEFBC" w:rsidTr="000B214A">
        <w:tc>
          <w:tcPr>
            <w:tcW w:w="617" w:type="dxa"/>
          </w:tcPr>
          <w:p w14:paraId="07884155" w14:textId="77777777" w:rsidR="007E3A54" w:rsidRPr="00DD0C70" w:rsidRDefault="007E3A54" w:rsidP="00DD0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C7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437" w:type="dxa"/>
          </w:tcPr>
          <w:p w14:paraId="113F1D64" w14:textId="77777777" w:rsidR="007E3A54" w:rsidRPr="00DD0C70" w:rsidRDefault="007E3A54" w:rsidP="00DD0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C70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</w:tcPr>
          <w:p w14:paraId="3D57520E" w14:textId="77777777" w:rsidR="007E3A54" w:rsidRPr="00DD0C70" w:rsidRDefault="007E3A54" w:rsidP="00E31D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C70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DD0C70">
              <w:rPr>
                <w:rFonts w:ascii="Times New Roman" w:hAnsi="Times New Roman" w:cs="Times New Roman"/>
                <w:b/>
                <w:sz w:val="28"/>
                <w:szCs w:val="28"/>
              </w:rPr>
              <w:t>во часов</w:t>
            </w:r>
          </w:p>
        </w:tc>
        <w:tc>
          <w:tcPr>
            <w:tcW w:w="2126" w:type="dxa"/>
          </w:tcPr>
          <w:p w14:paraId="4F55BDDD" w14:textId="05FABADD" w:rsidR="007E3A54" w:rsidRPr="00DD0C70" w:rsidRDefault="007E3A54" w:rsidP="00E31D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B214A" w:rsidRPr="00DD0C70" w14:paraId="6D77C721" w14:textId="27619477" w:rsidTr="000B214A">
        <w:tc>
          <w:tcPr>
            <w:tcW w:w="617" w:type="dxa"/>
          </w:tcPr>
          <w:p w14:paraId="76A3A1C4" w14:textId="77777777" w:rsidR="000B214A" w:rsidRPr="00DD0C70" w:rsidRDefault="000B214A" w:rsidP="00E31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37" w:type="dxa"/>
          </w:tcPr>
          <w:p w14:paraId="7E81DBF4" w14:textId="77777777" w:rsidR="000B214A" w:rsidRPr="009C0D71" w:rsidRDefault="000B214A" w:rsidP="00DD0C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Пропедевтика</w:t>
            </w:r>
          </w:p>
        </w:tc>
        <w:tc>
          <w:tcPr>
            <w:tcW w:w="1134" w:type="dxa"/>
          </w:tcPr>
          <w:p w14:paraId="56E0144E" w14:textId="77777777" w:rsidR="000B214A" w:rsidRPr="009C0D71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ч</w:t>
            </w:r>
          </w:p>
        </w:tc>
        <w:tc>
          <w:tcPr>
            <w:tcW w:w="2126" w:type="dxa"/>
            <w:vMerge w:val="restart"/>
          </w:tcPr>
          <w:p w14:paraId="26DAE3AC" w14:textId="7BCA2EDB" w:rsidR="000B214A" w:rsidRPr="000B214A" w:rsidRDefault="000903C9" w:rsidP="004C19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hyperlink r:id="rId7" w:history="1">
              <w:r w:rsidR="000B214A" w:rsidRPr="000B214A">
                <w:rPr>
                  <w:rStyle w:val="aa"/>
                  <w:rFonts w:ascii="Times New Roman" w:hAnsi="Times New Roman" w:cs="Times New Roman"/>
                  <w:szCs w:val="28"/>
                </w:rPr>
                <w:t>https://biblio-knigolub.ru/excerpts/reader-m-18/?utm_term={math29}&amp;yclid=13595836772490936319</w:t>
              </w:r>
            </w:hyperlink>
          </w:p>
          <w:p w14:paraId="65895027" w14:textId="6801C476" w:rsidR="000B214A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:rsidRPr="00DD0C70" w14:paraId="5828A7E6" w14:textId="5FD4C77A" w:rsidTr="000B214A">
        <w:tc>
          <w:tcPr>
            <w:tcW w:w="617" w:type="dxa"/>
          </w:tcPr>
          <w:p w14:paraId="271F322E" w14:textId="77777777" w:rsidR="000B214A" w:rsidRPr="00DD0C70" w:rsidRDefault="000B214A" w:rsidP="00E31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37" w:type="dxa"/>
          </w:tcPr>
          <w:p w14:paraId="72D4C57B" w14:textId="77777777" w:rsidR="000B214A" w:rsidRPr="009C0D71" w:rsidRDefault="000B214A" w:rsidP="00DD0C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007">
              <w:rPr>
                <w:rFonts w:ascii="Times New Roman" w:hAnsi="Times New Roman" w:cs="Times New Roman"/>
                <w:iCs/>
                <w:sz w:val="28"/>
                <w:szCs w:val="28"/>
              </w:rPr>
              <w:t>Действия с группами предметов. Геометрические фигуры</w:t>
            </w:r>
          </w:p>
        </w:tc>
        <w:tc>
          <w:tcPr>
            <w:tcW w:w="1134" w:type="dxa"/>
          </w:tcPr>
          <w:p w14:paraId="67A8F76B" w14:textId="77777777" w:rsidR="000B214A" w:rsidRPr="009C0D71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ч </w:t>
            </w:r>
          </w:p>
        </w:tc>
        <w:tc>
          <w:tcPr>
            <w:tcW w:w="2126" w:type="dxa"/>
            <w:vMerge/>
          </w:tcPr>
          <w:p w14:paraId="00F56EF6" w14:textId="77777777" w:rsidR="000B214A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:rsidRPr="00DD0C70" w14:paraId="1823B478" w14:textId="62AE8C76" w:rsidTr="000B214A">
        <w:tc>
          <w:tcPr>
            <w:tcW w:w="617" w:type="dxa"/>
          </w:tcPr>
          <w:p w14:paraId="2ABE0F34" w14:textId="77777777" w:rsidR="000B214A" w:rsidRPr="00DD0C70" w:rsidRDefault="000B214A" w:rsidP="00E31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37" w:type="dxa"/>
          </w:tcPr>
          <w:p w14:paraId="5859FFE7" w14:textId="77777777" w:rsidR="000B214A" w:rsidRPr="009C0D71" w:rsidRDefault="000B214A" w:rsidP="00DD0C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007">
              <w:rPr>
                <w:rFonts w:ascii="Times New Roman" w:hAnsi="Times New Roman" w:cs="Times New Roman"/>
                <w:iCs/>
                <w:sz w:val="28"/>
                <w:szCs w:val="28"/>
              </w:rPr>
              <w:t>Размер предметов</w:t>
            </w:r>
          </w:p>
        </w:tc>
        <w:tc>
          <w:tcPr>
            <w:tcW w:w="1134" w:type="dxa"/>
          </w:tcPr>
          <w:p w14:paraId="0FBB1BBC" w14:textId="77777777" w:rsidR="000B214A" w:rsidRPr="009C0D71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</w:t>
            </w:r>
          </w:p>
        </w:tc>
        <w:tc>
          <w:tcPr>
            <w:tcW w:w="2126" w:type="dxa"/>
            <w:vMerge/>
          </w:tcPr>
          <w:p w14:paraId="5D4F7471" w14:textId="77777777" w:rsidR="000B214A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:rsidRPr="00DD0C70" w14:paraId="74479863" w14:textId="4C32F5BB" w:rsidTr="000B214A">
        <w:tc>
          <w:tcPr>
            <w:tcW w:w="617" w:type="dxa"/>
          </w:tcPr>
          <w:p w14:paraId="2CCF29C6" w14:textId="77777777" w:rsidR="000B214A" w:rsidRPr="00DD0C70" w:rsidRDefault="000B214A" w:rsidP="00E31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37" w:type="dxa"/>
          </w:tcPr>
          <w:p w14:paraId="22826407" w14:textId="77777777" w:rsidR="000B214A" w:rsidRPr="00A92007" w:rsidRDefault="000B214A" w:rsidP="00DD0C70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92007">
              <w:rPr>
                <w:rFonts w:ascii="Times New Roman" w:hAnsi="Times New Roman" w:cs="Times New Roman"/>
                <w:iCs/>
                <w:sz w:val="28"/>
                <w:szCs w:val="28"/>
              </w:rPr>
              <w:t>Десяток</w:t>
            </w:r>
          </w:p>
        </w:tc>
        <w:tc>
          <w:tcPr>
            <w:tcW w:w="1134" w:type="dxa"/>
          </w:tcPr>
          <w:p w14:paraId="7F4424E0" w14:textId="77777777" w:rsidR="000B214A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</w:t>
            </w:r>
          </w:p>
        </w:tc>
        <w:tc>
          <w:tcPr>
            <w:tcW w:w="2126" w:type="dxa"/>
            <w:vMerge/>
          </w:tcPr>
          <w:p w14:paraId="5A09E93D" w14:textId="77777777" w:rsidR="000B214A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:rsidRPr="00DD0C70" w14:paraId="21F2918D" w14:textId="4945AEFD" w:rsidTr="000B214A">
        <w:tc>
          <w:tcPr>
            <w:tcW w:w="617" w:type="dxa"/>
          </w:tcPr>
          <w:p w14:paraId="79AE0745" w14:textId="77777777" w:rsidR="000B214A" w:rsidRPr="00DD0C70" w:rsidRDefault="000B214A" w:rsidP="00E31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37" w:type="dxa"/>
          </w:tcPr>
          <w:p w14:paraId="2459E545" w14:textId="77777777" w:rsidR="000B214A" w:rsidRPr="009C0D71" w:rsidRDefault="000B214A" w:rsidP="00DD0C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007">
              <w:rPr>
                <w:rFonts w:ascii="Times New Roman" w:hAnsi="Times New Roman" w:cs="Times New Roman"/>
                <w:iCs/>
                <w:sz w:val="28"/>
                <w:szCs w:val="28"/>
              </w:rPr>
              <w:t>Пространственные и временные понятия</w:t>
            </w:r>
          </w:p>
        </w:tc>
        <w:tc>
          <w:tcPr>
            <w:tcW w:w="1134" w:type="dxa"/>
          </w:tcPr>
          <w:p w14:paraId="27BD3DA4" w14:textId="77777777" w:rsidR="000B214A" w:rsidRPr="009C0D71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</w:t>
            </w:r>
          </w:p>
        </w:tc>
        <w:tc>
          <w:tcPr>
            <w:tcW w:w="2126" w:type="dxa"/>
            <w:vMerge/>
          </w:tcPr>
          <w:p w14:paraId="1156F3FC" w14:textId="77777777" w:rsidR="000B214A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:rsidRPr="00DD0C70" w14:paraId="4DEF7A11" w14:textId="4FDAB661" w:rsidTr="000B214A">
        <w:tc>
          <w:tcPr>
            <w:tcW w:w="617" w:type="dxa"/>
          </w:tcPr>
          <w:p w14:paraId="71C680F2" w14:textId="77777777" w:rsidR="000B214A" w:rsidRPr="00DD0C70" w:rsidRDefault="000B214A" w:rsidP="00E31D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37" w:type="dxa"/>
          </w:tcPr>
          <w:p w14:paraId="674DC2FE" w14:textId="77777777" w:rsidR="000B214A" w:rsidRPr="009C0D71" w:rsidRDefault="000B214A" w:rsidP="00DD0C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007">
              <w:rPr>
                <w:rFonts w:ascii="Times New Roman" w:hAnsi="Times New Roman" w:cs="Times New Roman"/>
                <w:sz w:val="28"/>
                <w:szCs w:val="28"/>
              </w:rPr>
              <w:t>Способы сравнения: приложение, наложение.</w:t>
            </w:r>
          </w:p>
        </w:tc>
        <w:tc>
          <w:tcPr>
            <w:tcW w:w="1134" w:type="dxa"/>
          </w:tcPr>
          <w:p w14:paraId="2D3E6683" w14:textId="77777777" w:rsidR="000B214A" w:rsidRPr="009C0D71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</w:t>
            </w:r>
          </w:p>
        </w:tc>
        <w:tc>
          <w:tcPr>
            <w:tcW w:w="2126" w:type="dxa"/>
            <w:vMerge/>
          </w:tcPr>
          <w:p w14:paraId="14938B0C" w14:textId="77777777" w:rsidR="000B214A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:rsidRPr="00DD0C70" w14:paraId="07224CDD" w14:textId="7B49FCBC" w:rsidTr="000B214A">
        <w:tc>
          <w:tcPr>
            <w:tcW w:w="617" w:type="dxa"/>
          </w:tcPr>
          <w:p w14:paraId="772ACD24" w14:textId="77777777" w:rsidR="000B214A" w:rsidRPr="00DD0C70" w:rsidRDefault="000B214A" w:rsidP="004C1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7" w:type="dxa"/>
          </w:tcPr>
          <w:p w14:paraId="400CDEA8" w14:textId="77777777" w:rsidR="000B214A" w:rsidRPr="004C19FD" w:rsidRDefault="000B214A" w:rsidP="00DD0C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9F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14:paraId="48C6A12E" w14:textId="77777777" w:rsidR="000B214A" w:rsidRPr="00DD0C70" w:rsidRDefault="000B214A" w:rsidP="004C19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126" w:type="dxa"/>
            <w:vMerge/>
          </w:tcPr>
          <w:p w14:paraId="6071AD09" w14:textId="77777777" w:rsidR="000B214A" w:rsidRDefault="000B214A" w:rsidP="004C19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9EB6405" w14:textId="77777777" w:rsidR="00DD0C70" w:rsidRPr="00DD0C70" w:rsidRDefault="00DD0C70" w:rsidP="00DD0C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E06EDB" w14:textId="77777777" w:rsidR="00E31D9F" w:rsidRDefault="00E31D9F" w:rsidP="00E31D9F">
      <w:pPr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Тематическое планирование</w:t>
      </w:r>
    </w:p>
    <w:p w14:paraId="3709AEF6" w14:textId="77777777" w:rsidR="00E31D9F" w:rsidRDefault="00E31D9F" w:rsidP="00E31D9F">
      <w:pPr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 класс</w:t>
      </w:r>
    </w:p>
    <w:p w14:paraId="0989E052" w14:textId="77777777" w:rsidR="0083761E" w:rsidRDefault="0083761E" w:rsidP="00E31D9F">
      <w:pPr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Второй десяток</w:t>
      </w:r>
    </w:p>
    <w:tbl>
      <w:tblPr>
        <w:tblStyle w:val="a4"/>
        <w:tblpPr w:leftFromText="180" w:rightFromText="180" w:vertAnchor="text" w:horzAnchor="margin" w:tblpY="158"/>
        <w:tblW w:w="10314" w:type="dxa"/>
        <w:tblLayout w:type="fixed"/>
        <w:tblLook w:val="04A0" w:firstRow="1" w:lastRow="0" w:firstColumn="1" w:lastColumn="0" w:noHBand="0" w:noVBand="1"/>
      </w:tblPr>
      <w:tblGrid>
        <w:gridCol w:w="649"/>
        <w:gridCol w:w="6405"/>
        <w:gridCol w:w="1134"/>
        <w:gridCol w:w="2126"/>
      </w:tblGrid>
      <w:tr w:rsidR="007E3A54" w14:paraId="0690872B" w14:textId="229C3998" w:rsidTr="000B214A">
        <w:tc>
          <w:tcPr>
            <w:tcW w:w="649" w:type="dxa"/>
          </w:tcPr>
          <w:p w14:paraId="096F722C" w14:textId="77777777" w:rsidR="007E3A54" w:rsidRDefault="007E3A54" w:rsidP="00FD4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068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405" w:type="dxa"/>
          </w:tcPr>
          <w:p w14:paraId="137BC74C" w14:textId="77777777" w:rsidR="007E3A54" w:rsidRPr="001E0680" w:rsidRDefault="007E3A54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068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Наименование разделов и тем </w:t>
            </w:r>
          </w:p>
          <w:p w14:paraId="0E9962C3" w14:textId="77777777" w:rsidR="007E3A54" w:rsidRPr="001E0680" w:rsidRDefault="007E3A54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6E9680" w14:textId="77777777" w:rsidR="007E3A54" w:rsidRDefault="007E3A54" w:rsidP="00FD4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068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</w:tcPr>
          <w:p w14:paraId="5E5A523C" w14:textId="48542B1E" w:rsidR="007E3A54" w:rsidRPr="001E0680" w:rsidRDefault="007E3A54" w:rsidP="000B214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8F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0B214A" w14:paraId="498588EA" w14:textId="4A11B5B7" w:rsidTr="000B214A">
        <w:tc>
          <w:tcPr>
            <w:tcW w:w="649" w:type="dxa"/>
          </w:tcPr>
          <w:p w14:paraId="16571785" w14:textId="68188CA0" w:rsidR="000B214A" w:rsidRPr="0083761E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5" w:type="dxa"/>
          </w:tcPr>
          <w:p w14:paraId="262E1871" w14:textId="77777777" w:rsidR="000B214A" w:rsidRPr="0083761E" w:rsidRDefault="000B214A" w:rsidP="00FD4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61E">
              <w:rPr>
                <w:rFonts w:ascii="Times New Roman" w:hAnsi="Times New Roman" w:cs="Times New Roman"/>
                <w:sz w:val="28"/>
                <w:szCs w:val="28"/>
              </w:rPr>
              <w:t>Цвет и форма</w:t>
            </w:r>
          </w:p>
        </w:tc>
        <w:tc>
          <w:tcPr>
            <w:tcW w:w="1134" w:type="dxa"/>
          </w:tcPr>
          <w:p w14:paraId="516C79B2" w14:textId="77777777" w:rsidR="000B214A" w:rsidRPr="0083761E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  <w:vMerge w:val="restart"/>
          </w:tcPr>
          <w:p w14:paraId="2C8BB0CB" w14:textId="77777777" w:rsidR="000B214A" w:rsidRPr="000B214A" w:rsidRDefault="000903C9" w:rsidP="000B214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hyperlink r:id="rId8" w:history="1">
              <w:r w:rsidR="000B214A" w:rsidRPr="000B214A">
                <w:rPr>
                  <w:rStyle w:val="aa"/>
                  <w:rFonts w:ascii="Times New Roman" w:hAnsi="Times New Roman" w:cs="Times New Roman"/>
                  <w:szCs w:val="28"/>
                </w:rPr>
                <w:t>https://biblio-knigolub.ru/excerpts/reader-m-18/?utm_term={math29}&amp;yclid=13595836772490936319</w:t>
              </w:r>
            </w:hyperlink>
          </w:p>
          <w:p w14:paraId="2475193B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14:paraId="4615A110" w14:textId="3B55A78D" w:rsidTr="000B214A">
        <w:tc>
          <w:tcPr>
            <w:tcW w:w="649" w:type="dxa"/>
          </w:tcPr>
          <w:p w14:paraId="22E25E63" w14:textId="40F8E0B3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5" w:type="dxa"/>
          </w:tcPr>
          <w:p w14:paraId="614BCC96" w14:textId="77777777" w:rsidR="000B214A" w:rsidRPr="00E2492E" w:rsidRDefault="000B214A" w:rsidP="00FD4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Пространственная ориентировка</w:t>
            </w:r>
          </w:p>
        </w:tc>
        <w:tc>
          <w:tcPr>
            <w:tcW w:w="1134" w:type="dxa"/>
          </w:tcPr>
          <w:p w14:paraId="33F4816A" w14:textId="77777777" w:rsidR="000B214A" w:rsidRPr="00E2492E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  <w:vMerge/>
          </w:tcPr>
          <w:p w14:paraId="6009B220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14:paraId="62FFF65D" w14:textId="6F0350A9" w:rsidTr="000B214A">
        <w:trPr>
          <w:trHeight w:val="179"/>
        </w:trPr>
        <w:tc>
          <w:tcPr>
            <w:tcW w:w="649" w:type="dxa"/>
          </w:tcPr>
          <w:p w14:paraId="46D0CFAF" w14:textId="3CF5D1AD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5" w:type="dxa"/>
          </w:tcPr>
          <w:p w14:paraId="53BC437D" w14:textId="77777777" w:rsidR="000B214A" w:rsidRPr="00E2492E" w:rsidRDefault="000B214A" w:rsidP="003D4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Первый десяток</w:t>
            </w:r>
          </w:p>
        </w:tc>
        <w:tc>
          <w:tcPr>
            <w:tcW w:w="1134" w:type="dxa"/>
          </w:tcPr>
          <w:p w14:paraId="78760738" w14:textId="77777777" w:rsidR="000B214A" w:rsidRPr="00E2492E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vMerge/>
          </w:tcPr>
          <w:p w14:paraId="6D3A57D5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14:paraId="25ED62FB" w14:textId="72486AB5" w:rsidTr="000B214A">
        <w:trPr>
          <w:trHeight w:val="179"/>
        </w:trPr>
        <w:tc>
          <w:tcPr>
            <w:tcW w:w="649" w:type="dxa"/>
          </w:tcPr>
          <w:p w14:paraId="109B33EA" w14:textId="7DC77CF2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5" w:type="dxa"/>
          </w:tcPr>
          <w:p w14:paraId="2D236197" w14:textId="77777777" w:rsidR="000B214A" w:rsidRDefault="000B214A" w:rsidP="003D4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Геометрические фигуры</w:t>
            </w:r>
          </w:p>
        </w:tc>
        <w:tc>
          <w:tcPr>
            <w:tcW w:w="1134" w:type="dxa"/>
          </w:tcPr>
          <w:p w14:paraId="41639F91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vMerge/>
          </w:tcPr>
          <w:p w14:paraId="5F3283FC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14:paraId="1DEF94EC" w14:textId="2FFE397B" w:rsidTr="000B214A">
        <w:trPr>
          <w:trHeight w:val="179"/>
        </w:trPr>
        <w:tc>
          <w:tcPr>
            <w:tcW w:w="649" w:type="dxa"/>
          </w:tcPr>
          <w:p w14:paraId="1EFB00D7" w14:textId="593B350F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05" w:type="dxa"/>
          </w:tcPr>
          <w:p w14:paraId="1E5C00CA" w14:textId="77777777" w:rsidR="000B214A" w:rsidRDefault="000B214A" w:rsidP="003D4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Второй десяток</w:t>
            </w:r>
          </w:p>
        </w:tc>
        <w:tc>
          <w:tcPr>
            <w:tcW w:w="1134" w:type="dxa"/>
          </w:tcPr>
          <w:p w14:paraId="4A970034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vMerge/>
          </w:tcPr>
          <w:p w14:paraId="46F002D8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14A" w14:paraId="028F8596" w14:textId="00A9E62C" w:rsidTr="000B214A">
        <w:tc>
          <w:tcPr>
            <w:tcW w:w="649" w:type="dxa"/>
          </w:tcPr>
          <w:p w14:paraId="0B30E6E6" w14:textId="005D1E3D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05" w:type="dxa"/>
          </w:tcPr>
          <w:p w14:paraId="6E16ABC4" w14:textId="77777777" w:rsidR="000B214A" w:rsidRPr="00E2492E" w:rsidRDefault="000B214A" w:rsidP="00FD4A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2492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Итоговое повторение </w:t>
            </w:r>
          </w:p>
        </w:tc>
        <w:tc>
          <w:tcPr>
            <w:tcW w:w="1134" w:type="dxa"/>
          </w:tcPr>
          <w:p w14:paraId="76C87077" w14:textId="77777777" w:rsidR="000B214A" w:rsidRPr="0025595B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126" w:type="dxa"/>
            <w:vMerge/>
          </w:tcPr>
          <w:p w14:paraId="10EFE753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214A" w14:paraId="57905E8E" w14:textId="5E8A1D9D" w:rsidTr="000B214A">
        <w:tc>
          <w:tcPr>
            <w:tcW w:w="649" w:type="dxa"/>
          </w:tcPr>
          <w:p w14:paraId="570484D0" w14:textId="77777777" w:rsidR="000B214A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5" w:type="dxa"/>
          </w:tcPr>
          <w:p w14:paraId="6367F7AE" w14:textId="77777777" w:rsidR="000B214A" w:rsidRPr="00F0501E" w:rsidRDefault="000B214A" w:rsidP="00FD4A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01E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14:paraId="2695B012" w14:textId="77777777" w:rsidR="000B214A" w:rsidRPr="00F0501E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01E"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2126" w:type="dxa"/>
            <w:vMerge/>
          </w:tcPr>
          <w:p w14:paraId="739EF9CB" w14:textId="77777777" w:rsidR="000B214A" w:rsidRPr="00F0501E" w:rsidRDefault="000B214A" w:rsidP="00FD4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F75F37" w14:textId="77777777" w:rsidR="00126734" w:rsidRPr="00126734" w:rsidRDefault="00126734" w:rsidP="002F473B">
      <w:pPr>
        <w:pStyle w:val="Default"/>
        <w:spacing w:line="276" w:lineRule="auto"/>
        <w:rPr>
          <w:b/>
          <w:sz w:val="28"/>
          <w:szCs w:val="28"/>
          <w:u w:val="single"/>
        </w:rPr>
      </w:pPr>
    </w:p>
    <w:p w14:paraId="2FB22BE6" w14:textId="7CC5C3DF" w:rsidR="002873C9" w:rsidRPr="0044011E" w:rsidRDefault="002873C9" w:rsidP="004401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73C9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</w:p>
    <w:p w14:paraId="614ADA37" w14:textId="77777777" w:rsidR="002873C9" w:rsidRDefault="002873C9" w:rsidP="002873C9">
      <w:pPr>
        <w:pStyle w:val="a3"/>
        <w:numPr>
          <w:ilvl w:val="0"/>
          <w:numId w:val="11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"Математика" 1 класс (в 2-х частях), Т.В.Алышева, Москва "Просвещение", 2017;</w:t>
      </w:r>
    </w:p>
    <w:p w14:paraId="0FA24AA6" w14:textId="77777777" w:rsidR="002873C9" w:rsidRDefault="002873C9" w:rsidP="002873C9">
      <w:pPr>
        <w:pStyle w:val="a3"/>
        <w:numPr>
          <w:ilvl w:val="0"/>
          <w:numId w:val="11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"Математика" 2 класс (в 2-х частях), Т.В.Алышева, Москва "Просвещение", 2018;</w:t>
      </w:r>
    </w:p>
    <w:p w14:paraId="60166D89" w14:textId="77777777" w:rsidR="002873C9" w:rsidRDefault="002873C9" w:rsidP="002873C9">
      <w:pPr>
        <w:pStyle w:val="a3"/>
        <w:numPr>
          <w:ilvl w:val="0"/>
          <w:numId w:val="11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"Математика" 3 класс (в 2-х частях), Т.В.Алышева, Москва "Просвещение", 2018;</w:t>
      </w:r>
    </w:p>
    <w:p w14:paraId="5775198E" w14:textId="77777777" w:rsidR="002873C9" w:rsidRDefault="002873C9" w:rsidP="002873C9">
      <w:pPr>
        <w:pStyle w:val="a3"/>
        <w:numPr>
          <w:ilvl w:val="0"/>
          <w:numId w:val="11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"Математика" 4 класс (в 2-х частях), Т.В.Алышева,  И.М. Яковлева, Москва "Просвещение", 2018;</w:t>
      </w:r>
    </w:p>
    <w:p w14:paraId="66FB0A8C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Демонстрационный материал по математике</w:t>
      </w:r>
    </w:p>
    <w:p w14:paraId="47D0968B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Измерительная линейка, угольник</w:t>
      </w:r>
    </w:p>
    <w:p w14:paraId="282C2BBD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Набор «Геометрические тела»</w:t>
      </w:r>
    </w:p>
    <w:p w14:paraId="4196B1F3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Счётный материал</w:t>
      </w:r>
    </w:p>
    <w:p w14:paraId="4D358B45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Счёты</w:t>
      </w:r>
    </w:p>
    <w:p w14:paraId="1A2CC7A9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Пифагора</w:t>
      </w:r>
    </w:p>
    <w:p w14:paraId="42F45FF5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Циркуль</w:t>
      </w:r>
    </w:p>
    <w:p w14:paraId="3412115F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Часы настенные</w:t>
      </w:r>
    </w:p>
    <w:p w14:paraId="34313B69" w14:textId="77777777" w:rsidR="002873C9" w:rsidRDefault="002873C9" w:rsidP="0044011E">
      <w:pPr>
        <w:pStyle w:val="a3"/>
        <w:numPr>
          <w:ilvl w:val="0"/>
          <w:numId w:val="12"/>
        </w:num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Электронные образовательные ресурсы</w:t>
      </w:r>
    </w:p>
    <w:p w14:paraId="1F94C6C1" w14:textId="77777777" w:rsidR="002873C9" w:rsidRPr="002873C9" w:rsidRDefault="002873C9" w:rsidP="002873C9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873C9" w:rsidRPr="002873C9" w:rsidSect="007E3A54">
      <w:pgSz w:w="11906" w:h="16838"/>
      <w:pgMar w:top="709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470"/>
    <w:multiLevelType w:val="hybridMultilevel"/>
    <w:tmpl w:val="3DA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0F25"/>
    <w:multiLevelType w:val="hybridMultilevel"/>
    <w:tmpl w:val="F06AC10E"/>
    <w:lvl w:ilvl="0" w:tplc="CD6E9E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637C1"/>
    <w:multiLevelType w:val="hybridMultilevel"/>
    <w:tmpl w:val="9A4845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B6D46AC"/>
    <w:multiLevelType w:val="multilevel"/>
    <w:tmpl w:val="F892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D45866"/>
    <w:multiLevelType w:val="hybridMultilevel"/>
    <w:tmpl w:val="F6D61D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2618A8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781D54"/>
    <w:multiLevelType w:val="hybridMultilevel"/>
    <w:tmpl w:val="97F04414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>
    <w:nsid w:val="694B2134"/>
    <w:multiLevelType w:val="multilevel"/>
    <w:tmpl w:val="E820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FC099B"/>
    <w:multiLevelType w:val="hybridMultilevel"/>
    <w:tmpl w:val="B36009D6"/>
    <w:lvl w:ilvl="0" w:tplc="E00485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02AFF"/>
    <w:multiLevelType w:val="multilevel"/>
    <w:tmpl w:val="EBD263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753F41FF"/>
    <w:multiLevelType w:val="hybridMultilevel"/>
    <w:tmpl w:val="1E74B44E"/>
    <w:lvl w:ilvl="0" w:tplc="BE5C76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68B0DA0"/>
    <w:multiLevelType w:val="hybridMultilevel"/>
    <w:tmpl w:val="AED49CC4"/>
    <w:lvl w:ilvl="0" w:tplc="239C8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A2BDC"/>
    <w:multiLevelType w:val="hybridMultilevel"/>
    <w:tmpl w:val="7424082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1"/>
  </w:num>
  <w:num w:numId="5">
    <w:abstractNumId w:val="1"/>
  </w:num>
  <w:num w:numId="6">
    <w:abstractNumId w:val="8"/>
  </w:num>
  <w:num w:numId="7">
    <w:abstractNumId w:val="3"/>
  </w:num>
  <w:num w:numId="8">
    <w:abstractNumId w:val="7"/>
  </w:num>
  <w:num w:numId="9">
    <w:abstractNumId w:val="4"/>
  </w:num>
  <w:num w:numId="10">
    <w:abstractNumId w:val="4"/>
  </w:num>
  <w:num w:numId="11">
    <w:abstractNumId w:val="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5A"/>
    <w:rsid w:val="00012A3F"/>
    <w:rsid w:val="000903C9"/>
    <w:rsid w:val="000B214A"/>
    <w:rsid w:val="00112AFC"/>
    <w:rsid w:val="00126734"/>
    <w:rsid w:val="00173775"/>
    <w:rsid w:val="001B13E0"/>
    <w:rsid w:val="001B41E1"/>
    <w:rsid w:val="001B7313"/>
    <w:rsid w:val="001E0C22"/>
    <w:rsid w:val="001E7131"/>
    <w:rsid w:val="00211375"/>
    <w:rsid w:val="002873C9"/>
    <w:rsid w:val="002F473B"/>
    <w:rsid w:val="00324DBC"/>
    <w:rsid w:val="003A129B"/>
    <w:rsid w:val="003D04B1"/>
    <w:rsid w:val="003D41B9"/>
    <w:rsid w:val="003E032D"/>
    <w:rsid w:val="004176F3"/>
    <w:rsid w:val="0044011E"/>
    <w:rsid w:val="004C19FD"/>
    <w:rsid w:val="00514120"/>
    <w:rsid w:val="00536DCB"/>
    <w:rsid w:val="00544DB8"/>
    <w:rsid w:val="00596C14"/>
    <w:rsid w:val="005B679C"/>
    <w:rsid w:val="005D071C"/>
    <w:rsid w:val="005D18EB"/>
    <w:rsid w:val="005E415A"/>
    <w:rsid w:val="005E740F"/>
    <w:rsid w:val="0072124C"/>
    <w:rsid w:val="007E2F89"/>
    <w:rsid w:val="007E3A54"/>
    <w:rsid w:val="00807970"/>
    <w:rsid w:val="008147A9"/>
    <w:rsid w:val="00827E90"/>
    <w:rsid w:val="0083761E"/>
    <w:rsid w:val="008618C9"/>
    <w:rsid w:val="008C37CD"/>
    <w:rsid w:val="008D1D45"/>
    <w:rsid w:val="008E5924"/>
    <w:rsid w:val="00933944"/>
    <w:rsid w:val="00937934"/>
    <w:rsid w:val="0096310C"/>
    <w:rsid w:val="009659C6"/>
    <w:rsid w:val="009C0D71"/>
    <w:rsid w:val="009E298F"/>
    <w:rsid w:val="009F1FB6"/>
    <w:rsid w:val="00A00344"/>
    <w:rsid w:val="00A10347"/>
    <w:rsid w:val="00A14FE4"/>
    <w:rsid w:val="00A27308"/>
    <w:rsid w:val="00A624B6"/>
    <w:rsid w:val="00A92007"/>
    <w:rsid w:val="00AA7198"/>
    <w:rsid w:val="00AB1AB4"/>
    <w:rsid w:val="00AC04A1"/>
    <w:rsid w:val="00BF3872"/>
    <w:rsid w:val="00CA3730"/>
    <w:rsid w:val="00CF5B07"/>
    <w:rsid w:val="00D31FE1"/>
    <w:rsid w:val="00D444BF"/>
    <w:rsid w:val="00D723F2"/>
    <w:rsid w:val="00DD0C70"/>
    <w:rsid w:val="00E31CB1"/>
    <w:rsid w:val="00E31D9F"/>
    <w:rsid w:val="00EA3D9E"/>
    <w:rsid w:val="00EA6ED4"/>
    <w:rsid w:val="00EC4A8B"/>
    <w:rsid w:val="00F01D64"/>
    <w:rsid w:val="00F313B6"/>
    <w:rsid w:val="00F362D5"/>
    <w:rsid w:val="00F54AE0"/>
    <w:rsid w:val="00F879FB"/>
    <w:rsid w:val="00F96E9C"/>
    <w:rsid w:val="00FB1BA5"/>
    <w:rsid w:val="00FD28D5"/>
    <w:rsid w:val="00FD4AEA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5A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A1"/>
  </w:style>
  <w:style w:type="paragraph" w:styleId="1">
    <w:name w:val="heading 1"/>
    <w:aliases w:val=" Знак Знак Знак, Знак Знак Знак Знак Знак"/>
    <w:basedOn w:val="a"/>
    <w:next w:val="a"/>
    <w:link w:val="10"/>
    <w:qFormat/>
    <w:rsid w:val="00A14FE4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color w:val="00000A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04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B679C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aliases w:val=" Знак Знак Знак Знак, Знак Знак Знак Знак Знак Знак"/>
    <w:basedOn w:val="a0"/>
    <w:link w:val="1"/>
    <w:uiPriority w:val="9"/>
    <w:rsid w:val="00A14FE4"/>
    <w:rPr>
      <w:rFonts w:ascii="Arial" w:eastAsia="Times New Roman" w:hAnsi="Arial" w:cs="Arial"/>
      <w:b/>
      <w:bCs/>
      <w:color w:val="00000A"/>
      <w:kern w:val="32"/>
      <w:sz w:val="32"/>
      <w:szCs w:val="32"/>
      <w:lang w:eastAsia="ru-RU"/>
    </w:rPr>
  </w:style>
  <w:style w:type="table" w:styleId="a4">
    <w:name w:val="Table Grid"/>
    <w:basedOn w:val="a1"/>
    <w:uiPriority w:val="59"/>
    <w:rsid w:val="00DD0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112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2AFC"/>
  </w:style>
  <w:style w:type="paragraph" w:styleId="a7">
    <w:name w:val="Normal (Web)"/>
    <w:basedOn w:val="a"/>
    <w:uiPriority w:val="99"/>
    <w:unhideWhenUsed/>
    <w:rsid w:val="00A1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aliases w:val="основа"/>
    <w:link w:val="a9"/>
    <w:uiPriority w:val="99"/>
    <w:qFormat/>
    <w:rsid w:val="008E5924"/>
    <w:pPr>
      <w:spacing w:after="0" w:line="240" w:lineRule="auto"/>
    </w:pPr>
  </w:style>
  <w:style w:type="character" w:customStyle="1" w:styleId="a9">
    <w:name w:val="Без интервала Знак"/>
    <w:aliases w:val="основа Знак"/>
    <w:basedOn w:val="a0"/>
    <w:link w:val="a8"/>
    <w:uiPriority w:val="99"/>
    <w:rsid w:val="007E3A54"/>
  </w:style>
  <w:style w:type="paragraph" w:customStyle="1" w:styleId="11">
    <w:name w:val="Основной текст1"/>
    <w:basedOn w:val="a"/>
    <w:rsid w:val="007E3A54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0B214A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F1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F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A1"/>
  </w:style>
  <w:style w:type="paragraph" w:styleId="1">
    <w:name w:val="heading 1"/>
    <w:aliases w:val=" Знак Знак Знак, Знак Знак Знак Знак Знак"/>
    <w:basedOn w:val="a"/>
    <w:next w:val="a"/>
    <w:link w:val="10"/>
    <w:qFormat/>
    <w:rsid w:val="00A14FE4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color w:val="00000A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04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B679C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aliases w:val=" Знак Знак Знак Знак, Знак Знак Знак Знак Знак Знак"/>
    <w:basedOn w:val="a0"/>
    <w:link w:val="1"/>
    <w:uiPriority w:val="9"/>
    <w:rsid w:val="00A14FE4"/>
    <w:rPr>
      <w:rFonts w:ascii="Arial" w:eastAsia="Times New Roman" w:hAnsi="Arial" w:cs="Arial"/>
      <w:b/>
      <w:bCs/>
      <w:color w:val="00000A"/>
      <w:kern w:val="32"/>
      <w:sz w:val="32"/>
      <w:szCs w:val="32"/>
      <w:lang w:eastAsia="ru-RU"/>
    </w:rPr>
  </w:style>
  <w:style w:type="table" w:styleId="a4">
    <w:name w:val="Table Grid"/>
    <w:basedOn w:val="a1"/>
    <w:uiPriority w:val="59"/>
    <w:rsid w:val="00DD0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112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2AFC"/>
  </w:style>
  <w:style w:type="paragraph" w:styleId="a7">
    <w:name w:val="Normal (Web)"/>
    <w:basedOn w:val="a"/>
    <w:uiPriority w:val="99"/>
    <w:unhideWhenUsed/>
    <w:rsid w:val="00A1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aliases w:val="основа"/>
    <w:link w:val="a9"/>
    <w:uiPriority w:val="99"/>
    <w:qFormat/>
    <w:rsid w:val="008E5924"/>
    <w:pPr>
      <w:spacing w:after="0" w:line="240" w:lineRule="auto"/>
    </w:pPr>
  </w:style>
  <w:style w:type="character" w:customStyle="1" w:styleId="a9">
    <w:name w:val="Без интервала Знак"/>
    <w:aliases w:val="основа Знак"/>
    <w:basedOn w:val="a0"/>
    <w:link w:val="a8"/>
    <w:uiPriority w:val="99"/>
    <w:rsid w:val="007E3A54"/>
  </w:style>
  <w:style w:type="paragraph" w:customStyle="1" w:styleId="11">
    <w:name w:val="Основной текст1"/>
    <w:basedOn w:val="a"/>
    <w:rsid w:val="007E3A54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0B214A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F1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F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knigolub.ru/excerpts/reader-m-18/?utm_term=%7bmath29%7d&amp;yclid=1359583677249093631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blio-knigolub.ru/excerpts/reader-m-18/?utm_term=%7bmath29%7d&amp;yclid=135958367724909363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2430</Words>
  <Characters>13854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7</cp:revision>
  <cp:lastPrinted>2020-10-16T08:00:00Z</cp:lastPrinted>
  <dcterms:created xsi:type="dcterms:W3CDTF">2024-09-30T12:39:00Z</dcterms:created>
  <dcterms:modified xsi:type="dcterms:W3CDTF">2024-10-01T15:52:00Z</dcterms:modified>
</cp:coreProperties>
</file>